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自动控制原理</w:t>
      </w:r>
    </w:p>
    <w:p>
      <w:pPr>
        <w:jc w:val="center"/>
        <w:rPr>
          <w:rFonts w:ascii="宋体" w:hAnsi="宋体"/>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ˎ̥" w:hAnsi="ˎ̥" w:cs="宋体"/>
          <w:b/>
          <w:color w:val="333333"/>
          <w:sz w:val="18"/>
          <w:szCs w:val="18"/>
        </w:rPr>
        <w:t>电机与电器、电力电子与电力传动</w:t>
      </w:r>
      <w:r>
        <w:rPr>
          <w:rFonts w:ascii="ˎ̥" w:hAnsi="ˎ̥" w:cs="宋体"/>
          <w:b/>
          <w:color w:val="333333"/>
          <w:sz w:val="18"/>
          <w:szCs w:val="18"/>
        </w:rPr>
        <w:t>、</w:t>
      </w:r>
      <w:r>
        <w:rPr>
          <w:rFonts w:hint="eastAsia" w:ascii="ˎ̥" w:hAnsi="ˎ̥" w:cs="宋体"/>
          <w:b/>
          <w:color w:val="333333"/>
          <w:sz w:val="18"/>
          <w:szCs w:val="18"/>
        </w:rPr>
        <w:t>电工理论与新技术、电气工程</w:t>
      </w:r>
    </w:p>
    <w:p>
      <w:pPr>
        <w:pStyle w:val="3"/>
        <w:spacing w:line="240" w:lineRule="auto"/>
      </w:pPr>
      <w:r>
        <w:rPr>
          <w:rFonts w:hint="eastAsia"/>
        </w:rPr>
        <w:t>参考书目：</w:t>
      </w:r>
    </w:p>
    <w:p>
      <w:pPr>
        <w:ind w:firstLine="360" w:firstLineChars="200"/>
        <w:rPr>
          <w:rFonts w:ascii="ˎ̥" w:hAnsi="ˎ̥" w:cs="宋体"/>
          <w:b/>
          <w:color w:val="333333"/>
          <w:sz w:val="18"/>
          <w:szCs w:val="18"/>
        </w:rPr>
      </w:pPr>
      <w:r>
        <w:rPr>
          <w:rFonts w:hint="eastAsia"/>
          <w:sz w:val="18"/>
          <w:szCs w:val="18"/>
        </w:rPr>
        <w:t>《自动控制原理》 （第四版）梅晓榕 科学出版社 2017</w:t>
      </w:r>
    </w:p>
    <w:p>
      <w:pPr>
        <w:pStyle w:val="3"/>
      </w:pPr>
      <w:r>
        <w:rPr>
          <w:rFonts w:hint="eastAsia"/>
        </w:rPr>
        <w:t>一、考试目的与要求</w:t>
      </w:r>
    </w:p>
    <w:p>
      <w:pPr>
        <w:pStyle w:val="15"/>
        <w:ind w:left="420" w:firstLine="360"/>
        <w:rPr>
          <w:sz w:val="18"/>
          <w:szCs w:val="18"/>
        </w:rPr>
      </w:pPr>
      <w:r>
        <w:rPr>
          <w:rFonts w:hint="eastAsia"/>
          <w:sz w:val="18"/>
          <w:szCs w:val="18"/>
        </w:rPr>
        <w:t>测试考生掌握系统自动控制的基本原理和基本方法，以及对自动控制系统进行分析和性能定量评价的能力。考生应掌握自动控制系统的组成原理和分析方法，初步具备进行电气工程中常见系统自动控制的能力。</w:t>
      </w:r>
    </w:p>
    <w:p>
      <w:pPr>
        <w:pStyle w:val="3"/>
      </w:pPr>
      <w:r>
        <w:rPr>
          <w:rFonts w:hint="eastAsia"/>
        </w:rPr>
        <w:t>二、试卷结构（满分50分）</w:t>
      </w:r>
    </w:p>
    <w:p>
      <w:pPr>
        <w:pStyle w:val="15"/>
        <w:ind w:firstLine="0" w:firstLineChars="0"/>
        <w:rPr>
          <w:sz w:val="18"/>
          <w:szCs w:val="18"/>
        </w:rPr>
      </w:pPr>
      <w:r>
        <w:rPr>
          <w:rFonts w:hint="eastAsia"/>
          <w:sz w:val="18"/>
          <w:szCs w:val="18"/>
        </w:rPr>
        <w:t xml:space="preserve">内容比例： </w:t>
      </w:r>
    </w:p>
    <w:p>
      <w:pPr>
        <w:pStyle w:val="15"/>
        <w:ind w:left="420" w:firstLine="0" w:firstLineChars="0"/>
        <w:rPr>
          <w:rFonts w:ascii="Times New Roman" w:hAnsi="Times New Roman"/>
          <w:sz w:val="18"/>
          <w:szCs w:val="18"/>
        </w:rPr>
      </w:pPr>
      <w:r>
        <w:rPr>
          <w:rFonts w:hint="eastAsia"/>
          <w:sz w:val="18"/>
          <w:szCs w:val="18"/>
        </w:rPr>
        <w:t xml:space="preserve">系统的数学模型 </w:t>
      </w:r>
      <w:r>
        <w:rPr>
          <w:rFonts w:ascii="Times New Roman" w:hAnsi="Times New Roman"/>
          <w:sz w:val="18"/>
          <w:szCs w:val="18"/>
        </w:rPr>
        <w:t xml:space="preserve"> </w:t>
      </w:r>
      <w:r>
        <w:rPr>
          <w:rFonts w:ascii="Times New Roman"/>
          <w:sz w:val="18"/>
          <w:szCs w:val="18"/>
        </w:rPr>
        <w:t>约占</w:t>
      </w:r>
      <w:r>
        <w:rPr>
          <w:rFonts w:ascii="Times New Roman" w:hAnsi="Times New Roman"/>
          <w:sz w:val="18"/>
          <w:szCs w:val="18"/>
        </w:rPr>
        <w:t xml:space="preserve">20% </w:t>
      </w:r>
      <w:r>
        <w:rPr>
          <w:rFonts w:ascii="Times New Roman"/>
          <w:sz w:val="18"/>
          <w:szCs w:val="18"/>
        </w:rPr>
        <w:t>分</w:t>
      </w:r>
    </w:p>
    <w:p>
      <w:pPr>
        <w:pStyle w:val="15"/>
        <w:ind w:left="420" w:firstLine="0" w:firstLineChars="0"/>
        <w:rPr>
          <w:rFonts w:ascii="Times New Roman" w:hAnsi="Times New Roman"/>
          <w:sz w:val="18"/>
          <w:szCs w:val="18"/>
        </w:rPr>
      </w:pPr>
      <w:r>
        <w:rPr>
          <w:rFonts w:ascii="Times New Roman"/>
          <w:sz w:val="18"/>
          <w:szCs w:val="18"/>
        </w:rPr>
        <w:t>控制系统的时域分析法</w:t>
      </w:r>
      <w:r>
        <w:rPr>
          <w:rFonts w:ascii="Times New Roman" w:hAnsi="Times New Roman"/>
          <w:sz w:val="18"/>
          <w:szCs w:val="18"/>
        </w:rPr>
        <w:t xml:space="preserve"> </w:t>
      </w:r>
      <w:r>
        <w:rPr>
          <w:rFonts w:ascii="Times New Roman"/>
          <w:sz w:val="18"/>
          <w:szCs w:val="18"/>
        </w:rPr>
        <w:t>约占</w:t>
      </w:r>
      <w:r>
        <w:rPr>
          <w:rFonts w:ascii="Times New Roman" w:hAnsi="Times New Roman"/>
          <w:sz w:val="18"/>
          <w:szCs w:val="18"/>
        </w:rPr>
        <w:t>3</w:t>
      </w:r>
      <w:r>
        <w:rPr>
          <w:rFonts w:hint="eastAsia" w:ascii="Times New Roman" w:hAnsi="Times New Roman"/>
          <w:sz w:val="18"/>
          <w:szCs w:val="18"/>
        </w:rPr>
        <w:t>5</w:t>
      </w:r>
      <w:r>
        <w:rPr>
          <w:rFonts w:ascii="Times New Roman" w:hAnsi="Times New Roman"/>
          <w:sz w:val="18"/>
          <w:szCs w:val="18"/>
        </w:rPr>
        <w:t xml:space="preserve">% </w:t>
      </w:r>
      <w:r>
        <w:rPr>
          <w:rFonts w:ascii="Times New Roman"/>
          <w:sz w:val="18"/>
          <w:szCs w:val="18"/>
        </w:rPr>
        <w:t>分</w:t>
      </w:r>
    </w:p>
    <w:p>
      <w:pPr>
        <w:pStyle w:val="15"/>
        <w:ind w:left="420" w:firstLine="0" w:firstLineChars="0"/>
        <w:rPr>
          <w:rFonts w:ascii="Times New Roman" w:hAnsi="Times New Roman"/>
          <w:sz w:val="18"/>
          <w:szCs w:val="18"/>
        </w:rPr>
      </w:pPr>
      <w:r>
        <w:rPr>
          <w:rFonts w:ascii="Times New Roman"/>
          <w:sz w:val="18"/>
          <w:szCs w:val="18"/>
        </w:rPr>
        <w:t>根轨迹法</w:t>
      </w:r>
      <w:r>
        <w:rPr>
          <w:rFonts w:ascii="Times New Roman" w:hAnsi="Times New Roman"/>
          <w:sz w:val="18"/>
          <w:szCs w:val="18"/>
        </w:rPr>
        <w:t xml:space="preserve">  </w:t>
      </w:r>
      <w:r>
        <w:rPr>
          <w:rFonts w:ascii="Times New Roman"/>
          <w:sz w:val="18"/>
          <w:szCs w:val="18"/>
        </w:rPr>
        <w:t>约占</w:t>
      </w:r>
      <w:r>
        <w:rPr>
          <w:rFonts w:ascii="Times New Roman" w:hAnsi="Times New Roman"/>
          <w:sz w:val="18"/>
          <w:szCs w:val="18"/>
        </w:rPr>
        <w:t xml:space="preserve">20% </w:t>
      </w:r>
      <w:r>
        <w:rPr>
          <w:rFonts w:ascii="Times New Roman"/>
          <w:sz w:val="18"/>
          <w:szCs w:val="18"/>
        </w:rPr>
        <w:t>分</w:t>
      </w:r>
    </w:p>
    <w:p>
      <w:pPr>
        <w:pStyle w:val="15"/>
        <w:ind w:left="420" w:firstLine="0" w:firstLineChars="0"/>
        <w:rPr>
          <w:rFonts w:ascii="Times New Roman" w:hAnsi="Times New Roman"/>
          <w:sz w:val="18"/>
          <w:szCs w:val="18"/>
        </w:rPr>
      </w:pPr>
      <w:r>
        <w:rPr>
          <w:rFonts w:ascii="Times New Roman"/>
          <w:sz w:val="18"/>
          <w:szCs w:val="18"/>
        </w:rPr>
        <w:t>频率特性法</w:t>
      </w:r>
      <w:r>
        <w:rPr>
          <w:rFonts w:ascii="Times New Roman" w:hAnsi="Times New Roman"/>
          <w:sz w:val="18"/>
          <w:szCs w:val="18"/>
        </w:rPr>
        <w:t xml:space="preserve"> </w:t>
      </w:r>
      <w:r>
        <w:rPr>
          <w:rFonts w:ascii="Times New Roman"/>
          <w:sz w:val="18"/>
          <w:szCs w:val="18"/>
        </w:rPr>
        <w:t>约占</w:t>
      </w:r>
      <w:r>
        <w:rPr>
          <w:rFonts w:hint="eastAsia" w:ascii="Times New Roman" w:hAnsi="Times New Roman"/>
          <w:sz w:val="18"/>
          <w:szCs w:val="18"/>
        </w:rPr>
        <w:t>25</w:t>
      </w:r>
      <w:r>
        <w:rPr>
          <w:rFonts w:ascii="Times New Roman" w:hAnsi="Times New Roman"/>
          <w:sz w:val="18"/>
          <w:szCs w:val="18"/>
        </w:rPr>
        <w:t xml:space="preserve">% </w:t>
      </w:r>
      <w:r>
        <w:rPr>
          <w:rFonts w:ascii="Times New Roman"/>
          <w:sz w:val="18"/>
          <w:szCs w:val="18"/>
        </w:rPr>
        <w:t>分</w:t>
      </w:r>
    </w:p>
    <w:p>
      <w:pPr>
        <w:autoSpaceDE w:val="0"/>
        <w:autoSpaceDN w:val="0"/>
        <w:adjustRightInd w:val="0"/>
        <w:jc w:val="left"/>
        <w:rPr>
          <w:rFonts w:ascii="宋体" w:cs="宋体"/>
          <w:kern w:val="0"/>
          <w:sz w:val="18"/>
          <w:szCs w:val="18"/>
        </w:rPr>
      </w:pP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1</w:t>
      </w:r>
      <w:r>
        <w:rPr>
          <w:rFonts w:hint="eastAsia" w:ascii="宋体" w:cs="宋体"/>
          <w:kern w:val="0"/>
          <w:sz w:val="18"/>
          <w:szCs w:val="18"/>
        </w:rPr>
        <w:t>．单项选择题   约占20%分</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2</w:t>
      </w:r>
      <w:r>
        <w:rPr>
          <w:rFonts w:hint="eastAsia" w:ascii="宋体" w:cs="宋体"/>
          <w:kern w:val="0"/>
          <w:sz w:val="18"/>
          <w:szCs w:val="18"/>
        </w:rPr>
        <w:t>．绘图题       约占30%分</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3</w:t>
      </w:r>
      <w:r>
        <w:rPr>
          <w:rFonts w:hint="eastAsia" w:ascii="宋体" w:cs="宋体"/>
          <w:kern w:val="0"/>
          <w:sz w:val="18"/>
          <w:szCs w:val="18"/>
        </w:rPr>
        <w:t>．计算题       约占40%分</w:t>
      </w:r>
    </w:p>
    <w:p>
      <w:pPr>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4</w:t>
      </w:r>
      <w:r>
        <w:rPr>
          <w:rFonts w:hint="eastAsia" w:ascii="宋体" w:cs="宋体"/>
          <w:kern w:val="0"/>
          <w:sz w:val="18"/>
          <w:szCs w:val="18"/>
        </w:rPr>
        <w:t>．分析判断题   约占10%分</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sz w:val="18"/>
          <w:szCs w:val="18"/>
        </w:rPr>
        <w:t xml:space="preserve">   （一）自动控制的一般概念</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w:t>
      </w:r>
      <w:r>
        <w:rPr>
          <w:rFonts w:hAnsi="宋体" w:cs="宋体"/>
          <w:sz w:val="18"/>
          <w:szCs w:val="18"/>
        </w:rPr>
        <w:t>自动控制的任务</w:t>
      </w:r>
      <w:r>
        <w:rPr>
          <w:rFonts w:hint="eastAsia" w:hAnsi="宋体" w:cs="宋体"/>
          <w:sz w:val="18"/>
          <w:szCs w:val="18"/>
        </w:rPr>
        <w:t>；</w:t>
      </w:r>
      <w:r>
        <w:rPr>
          <w:rFonts w:hAnsi="宋体" w:cs="宋体"/>
          <w:sz w:val="18"/>
          <w:szCs w:val="18"/>
        </w:rPr>
        <w:t>基本控制方式：开环、闭环（反馈）控制</w:t>
      </w:r>
      <w:r>
        <w:rPr>
          <w:rFonts w:hint="eastAsia" w:hAnsi="宋体" w:cs="宋体"/>
          <w:sz w:val="18"/>
          <w:szCs w:val="18"/>
        </w:rPr>
        <w:t>；</w:t>
      </w:r>
      <w:r>
        <w:rPr>
          <w:rFonts w:hAnsi="宋体" w:cs="宋体"/>
          <w:sz w:val="18"/>
          <w:szCs w:val="18"/>
        </w:rPr>
        <w:t>自动控制的性能要求：稳、快、准</w:t>
      </w:r>
      <w:r>
        <w:rPr>
          <w:rFonts w:hint="eastAsia" w:hAnsi="宋体" w:cs="宋体"/>
          <w:sz w:val="18"/>
          <w:szCs w:val="18"/>
        </w:rPr>
        <w:t>。</w:t>
      </w:r>
    </w:p>
    <w:p>
      <w:pPr>
        <w:ind w:left="420" w:leftChars="200"/>
        <w:rPr>
          <w:rFonts w:ascii="宋体" w:hAnsi="宋体"/>
          <w:sz w:val="18"/>
          <w:szCs w:val="18"/>
        </w:rPr>
      </w:pPr>
      <w:r>
        <w:rPr>
          <w:rFonts w:hint="eastAsia" w:ascii="宋体" w:hAnsi="宋体"/>
          <w:sz w:val="18"/>
          <w:szCs w:val="18"/>
        </w:rPr>
        <w:t>考试要求</w:t>
      </w:r>
    </w:p>
    <w:p>
      <w:pPr>
        <w:ind w:left="420" w:leftChars="200"/>
        <w:rPr>
          <w:rFonts w:ascii="宋体" w:hAnsi="宋体"/>
          <w:sz w:val="18"/>
          <w:szCs w:val="18"/>
        </w:rPr>
      </w:pPr>
      <w:r>
        <w:rPr>
          <w:rFonts w:hint="eastAsia" w:ascii="宋体" w:hAnsi="宋体"/>
          <w:sz w:val="18"/>
          <w:szCs w:val="18"/>
        </w:rPr>
        <w:t xml:space="preserve"> 1. </w:t>
      </w:r>
      <w:r>
        <w:rPr>
          <w:rFonts w:ascii="宋体" w:hAnsi="宋体" w:cs="Arial"/>
          <w:sz w:val="18"/>
          <w:szCs w:val="18"/>
        </w:rPr>
        <w:t>了解基本概念：控制、自动控制、自动控制系统、反馈控制等</w:t>
      </w:r>
      <w:r>
        <w:rPr>
          <w:rFonts w:hint="eastAsia" w:ascii="宋体" w:hAnsi="宋体"/>
          <w:sz w:val="18"/>
          <w:szCs w:val="18"/>
        </w:rPr>
        <w:t>。</w:t>
      </w:r>
    </w:p>
    <w:p>
      <w:pPr>
        <w:ind w:left="540"/>
        <w:rPr>
          <w:rFonts w:ascii="宋体" w:hAnsi="宋体"/>
          <w:sz w:val="18"/>
          <w:szCs w:val="18"/>
        </w:rPr>
      </w:pPr>
      <w:r>
        <w:rPr>
          <w:rFonts w:hint="eastAsia" w:ascii="宋体" w:hAnsi="宋体"/>
          <w:sz w:val="18"/>
          <w:szCs w:val="18"/>
        </w:rPr>
        <w:t>2. 掌握开环控制与闭环控制。</w:t>
      </w:r>
    </w:p>
    <w:p>
      <w:pPr>
        <w:ind w:left="540"/>
        <w:rPr>
          <w:rFonts w:ascii="宋体" w:hAnsi="宋体"/>
          <w:sz w:val="18"/>
          <w:szCs w:val="18"/>
        </w:rPr>
      </w:pPr>
      <w:r>
        <w:rPr>
          <w:rFonts w:hint="eastAsia" w:ascii="宋体" w:hAnsi="宋体"/>
          <w:sz w:val="18"/>
          <w:szCs w:val="18"/>
        </w:rPr>
        <w:t>3. 了解自动控制系统的基本类型及对自动控制系统性能的基本要求。</w:t>
      </w:r>
    </w:p>
    <w:p>
      <w:pPr>
        <w:ind w:left="540"/>
        <w:rPr>
          <w:rFonts w:ascii="宋体" w:hAnsi="宋体"/>
          <w:sz w:val="18"/>
          <w:szCs w:val="18"/>
        </w:rPr>
      </w:pPr>
    </w:p>
    <w:p>
      <w:pPr>
        <w:pStyle w:val="5"/>
        <w:rPr>
          <w:rFonts w:hAnsi="宋体"/>
          <w:b/>
          <w:sz w:val="18"/>
          <w:szCs w:val="18"/>
        </w:rPr>
      </w:pPr>
      <w:r>
        <w:rPr>
          <w:rFonts w:hint="eastAsia" w:hAnsi="宋体"/>
          <w:b/>
          <w:sz w:val="18"/>
          <w:szCs w:val="18"/>
        </w:rPr>
        <w:t xml:space="preserve">   （二）系统的数学模型</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宋体" w:hAnsi="宋体"/>
          <w:sz w:val="18"/>
          <w:szCs w:val="18"/>
        </w:rPr>
        <w:t>建立控制系统的时域和频域数学模型；控制系统的结构图及其简化；梅森增益公式。</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建立控制系统的时域、频域数学模型。</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2. 掌握传递函数的概念、定义和性质。</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3. 掌握结构图的等效变换。</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4. 熟练应用梅森增益公式求系统的等价传递函数。</w:t>
      </w:r>
    </w:p>
    <w:p>
      <w:pPr>
        <w:pStyle w:val="5"/>
        <w:rPr>
          <w:rFonts w:hAnsi="宋体"/>
          <w:sz w:val="18"/>
          <w:szCs w:val="18"/>
        </w:rPr>
      </w:pPr>
    </w:p>
    <w:p>
      <w:pPr>
        <w:pStyle w:val="5"/>
        <w:rPr>
          <w:rFonts w:hAnsi="宋体"/>
          <w:b/>
          <w:sz w:val="18"/>
          <w:szCs w:val="18"/>
        </w:rPr>
      </w:pPr>
      <w:r>
        <w:rPr>
          <w:rFonts w:hint="eastAsia" w:hAnsi="宋体"/>
          <w:b/>
          <w:sz w:val="18"/>
          <w:szCs w:val="18"/>
        </w:rPr>
        <w:t xml:space="preserve">   （三）控制系统的时域分析法</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典型的输入信号；线性系统时间响应的性能指标；一阶系统在典型输入信号下的响应；二阶系统在单位阶跃函数作用下的响应及欠阻尼  二阶系统的性能指标计算；线性连续系统的稳定性概念、劳思稳定判据及稳态误差的计算。</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掌握一阶系统在典型输入信号下的响应。</w:t>
      </w:r>
    </w:p>
    <w:p>
      <w:pPr>
        <w:ind w:firstLine="420"/>
        <w:rPr>
          <w:rFonts w:ascii="宋体" w:hAnsi="宋体"/>
          <w:sz w:val="18"/>
          <w:szCs w:val="18"/>
        </w:rPr>
      </w:pPr>
      <w:r>
        <w:rPr>
          <w:rFonts w:hint="eastAsia" w:ascii="宋体" w:hAnsi="宋体"/>
          <w:sz w:val="18"/>
          <w:szCs w:val="18"/>
        </w:rPr>
        <w:t>2. 掌握典型二阶系统在单位阶跃函数作用下的响应。</w:t>
      </w:r>
    </w:p>
    <w:p>
      <w:pPr>
        <w:ind w:firstLine="420"/>
        <w:rPr>
          <w:rFonts w:ascii="宋体" w:hAnsi="宋体"/>
          <w:sz w:val="18"/>
          <w:szCs w:val="18"/>
        </w:rPr>
      </w:pPr>
      <w:r>
        <w:rPr>
          <w:rFonts w:hint="eastAsia" w:ascii="宋体" w:hAnsi="宋体"/>
          <w:sz w:val="18"/>
          <w:szCs w:val="18"/>
        </w:rPr>
        <w:t>3. 欠阻尼情况下典型二阶系统在单位阶跃函数作用下的性能指标计算。</w:t>
      </w:r>
    </w:p>
    <w:p>
      <w:pPr>
        <w:ind w:firstLine="420"/>
        <w:rPr>
          <w:rFonts w:ascii="宋体" w:hAnsi="宋体"/>
          <w:sz w:val="18"/>
          <w:szCs w:val="18"/>
        </w:rPr>
      </w:pPr>
      <w:r>
        <w:rPr>
          <w:rFonts w:hint="eastAsia" w:ascii="宋体" w:hAnsi="宋体"/>
          <w:sz w:val="18"/>
          <w:szCs w:val="18"/>
        </w:rPr>
        <w:t>4. 掌握稳定性的概念和劳思稳定判据。</w:t>
      </w:r>
    </w:p>
    <w:p>
      <w:pPr>
        <w:ind w:firstLine="420"/>
        <w:rPr>
          <w:rFonts w:ascii="宋体" w:hAnsi="宋体"/>
          <w:sz w:val="18"/>
          <w:szCs w:val="18"/>
        </w:rPr>
      </w:pPr>
      <w:r>
        <w:rPr>
          <w:rFonts w:hint="eastAsia" w:ascii="宋体" w:hAnsi="宋体"/>
          <w:sz w:val="18"/>
          <w:szCs w:val="18"/>
        </w:rPr>
        <w:t>5. 能熟练计算线性系统的稳态误差。</w:t>
      </w:r>
    </w:p>
    <w:p>
      <w:pPr>
        <w:ind w:firstLine="420"/>
        <w:rPr>
          <w:rFonts w:ascii="宋体" w:hAnsi="宋体"/>
          <w:sz w:val="18"/>
          <w:szCs w:val="18"/>
        </w:rPr>
      </w:pPr>
    </w:p>
    <w:p>
      <w:pPr>
        <w:pStyle w:val="5"/>
        <w:ind w:firstLine="266" w:firstLineChars="147"/>
        <w:rPr>
          <w:rFonts w:hAnsi="宋体"/>
          <w:b/>
          <w:sz w:val="18"/>
          <w:szCs w:val="18"/>
        </w:rPr>
      </w:pPr>
      <w:r>
        <w:rPr>
          <w:rFonts w:hint="eastAsia" w:hAnsi="宋体"/>
          <w:b/>
          <w:sz w:val="18"/>
          <w:szCs w:val="18"/>
        </w:rPr>
        <w:t>（四）根轨迹法</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根轨迹的相关概念；绘制根轨迹的基本规则；按根轨迹分析控制系统。</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了解根轨迹的概念。</w:t>
      </w:r>
    </w:p>
    <w:p>
      <w:pPr>
        <w:ind w:firstLine="420"/>
        <w:rPr>
          <w:rFonts w:ascii="宋体" w:hAnsi="宋体"/>
          <w:sz w:val="18"/>
          <w:szCs w:val="18"/>
        </w:rPr>
      </w:pPr>
      <w:r>
        <w:rPr>
          <w:rFonts w:hint="eastAsia" w:ascii="宋体" w:hAnsi="宋体"/>
          <w:sz w:val="18"/>
          <w:szCs w:val="18"/>
        </w:rPr>
        <w:t>2. 理解根轨迹满足的幅值条件和相角条件。</w:t>
      </w:r>
    </w:p>
    <w:p>
      <w:pPr>
        <w:ind w:firstLine="420"/>
        <w:rPr>
          <w:rFonts w:ascii="宋体" w:hAnsi="宋体"/>
          <w:sz w:val="18"/>
          <w:szCs w:val="18"/>
        </w:rPr>
      </w:pPr>
      <w:r>
        <w:rPr>
          <w:rFonts w:hint="eastAsia" w:ascii="宋体" w:hAnsi="宋体"/>
          <w:sz w:val="18"/>
          <w:szCs w:val="18"/>
        </w:rPr>
        <w:t>3. 掌握绘制根轨迹的基本规则。</w:t>
      </w:r>
    </w:p>
    <w:p>
      <w:pPr>
        <w:ind w:firstLine="420"/>
        <w:rPr>
          <w:rFonts w:ascii="宋体" w:hAnsi="宋体"/>
          <w:sz w:val="18"/>
          <w:szCs w:val="18"/>
        </w:rPr>
      </w:pPr>
      <w:r>
        <w:rPr>
          <w:rFonts w:hint="eastAsia" w:ascii="宋体" w:hAnsi="宋体"/>
          <w:sz w:val="18"/>
          <w:szCs w:val="18"/>
        </w:rPr>
        <w:t>4. 能熟练绘制系统的根轨迹。</w:t>
      </w:r>
    </w:p>
    <w:p>
      <w:pPr>
        <w:ind w:firstLine="420"/>
        <w:rPr>
          <w:rFonts w:ascii="宋体" w:hAnsi="宋体"/>
          <w:sz w:val="18"/>
          <w:szCs w:val="18"/>
        </w:rPr>
      </w:pPr>
      <w:r>
        <w:rPr>
          <w:rFonts w:hint="eastAsia" w:ascii="宋体" w:hAnsi="宋体"/>
          <w:sz w:val="18"/>
          <w:szCs w:val="18"/>
        </w:rPr>
        <w:t>5. 利用根轨迹分析系统的控制性能。</w:t>
      </w:r>
    </w:p>
    <w:p>
      <w:pPr>
        <w:ind w:firstLine="420"/>
        <w:rPr>
          <w:rFonts w:ascii="宋体" w:hAnsi="宋体"/>
          <w:sz w:val="18"/>
          <w:szCs w:val="18"/>
        </w:rPr>
      </w:pPr>
    </w:p>
    <w:p>
      <w:pPr>
        <w:pStyle w:val="5"/>
        <w:ind w:firstLine="266" w:firstLineChars="147"/>
        <w:rPr>
          <w:rFonts w:hAnsi="宋体"/>
          <w:b/>
          <w:sz w:val="18"/>
          <w:szCs w:val="18"/>
        </w:rPr>
      </w:pPr>
      <w:r>
        <w:rPr>
          <w:rFonts w:hint="eastAsia" w:hAnsi="宋体"/>
          <w:b/>
          <w:sz w:val="18"/>
          <w:szCs w:val="18"/>
        </w:rPr>
        <w:t>（五）频率特性法</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频率特性的相关概念；频率特性的图形表示； Nyquist稳定判据；控制系统的相对稳定性；频率特性与控制系统性能的关系；控制系统设计的初步概念；PID控制器的作用。</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sz w:val="18"/>
          <w:szCs w:val="18"/>
        </w:rPr>
      </w:pPr>
      <w:r>
        <w:rPr>
          <w:rFonts w:hint="eastAsia" w:ascii="宋体" w:hAnsi="宋体"/>
          <w:sz w:val="18"/>
          <w:szCs w:val="18"/>
        </w:rPr>
        <w:t>1. 理解频率特性的概念。</w:t>
      </w:r>
    </w:p>
    <w:p>
      <w:pPr>
        <w:ind w:firstLine="360" w:firstLineChars="200"/>
        <w:rPr>
          <w:rFonts w:ascii="宋体" w:hAnsi="宋体"/>
          <w:sz w:val="18"/>
          <w:szCs w:val="18"/>
        </w:rPr>
      </w:pPr>
      <w:r>
        <w:rPr>
          <w:rFonts w:hint="eastAsia" w:ascii="宋体" w:hAnsi="宋体"/>
          <w:sz w:val="18"/>
          <w:szCs w:val="18"/>
        </w:rPr>
        <w:t>2. 了解频率特性的图形表示方式。</w:t>
      </w:r>
    </w:p>
    <w:p>
      <w:pPr>
        <w:ind w:firstLine="360" w:firstLineChars="200"/>
        <w:rPr>
          <w:rFonts w:ascii="宋体" w:hAnsi="宋体"/>
          <w:sz w:val="18"/>
          <w:szCs w:val="18"/>
        </w:rPr>
      </w:pPr>
      <w:r>
        <w:rPr>
          <w:rFonts w:hint="eastAsia" w:ascii="宋体" w:hAnsi="宋体"/>
          <w:sz w:val="18"/>
          <w:szCs w:val="18"/>
        </w:rPr>
        <w:t>3. 掌握典型环节的极坐标图和对数频率特性图。</w:t>
      </w:r>
    </w:p>
    <w:p>
      <w:pPr>
        <w:ind w:firstLine="360" w:firstLineChars="200"/>
        <w:rPr>
          <w:rFonts w:ascii="宋体" w:hAnsi="宋体"/>
          <w:sz w:val="18"/>
          <w:szCs w:val="18"/>
        </w:rPr>
      </w:pPr>
      <w:r>
        <w:rPr>
          <w:rFonts w:hint="eastAsia" w:ascii="宋体" w:hAnsi="宋体"/>
          <w:sz w:val="18"/>
          <w:szCs w:val="18"/>
        </w:rPr>
        <w:t>4. 理解最小相位系统的含义。</w:t>
      </w:r>
    </w:p>
    <w:p>
      <w:pPr>
        <w:ind w:firstLine="360" w:firstLineChars="200"/>
        <w:rPr>
          <w:rFonts w:ascii="宋体" w:hAnsi="宋体"/>
          <w:sz w:val="18"/>
          <w:szCs w:val="18"/>
        </w:rPr>
      </w:pPr>
      <w:r>
        <w:rPr>
          <w:rFonts w:hint="eastAsia" w:ascii="宋体" w:hAnsi="宋体"/>
          <w:sz w:val="18"/>
          <w:szCs w:val="18"/>
        </w:rPr>
        <w:t>5. 能熟练绘制系统的开环对数频率特性曲线。</w:t>
      </w:r>
    </w:p>
    <w:p>
      <w:pPr>
        <w:ind w:firstLine="360" w:firstLineChars="200"/>
        <w:rPr>
          <w:rFonts w:ascii="宋体" w:hAnsi="宋体"/>
          <w:sz w:val="18"/>
          <w:szCs w:val="18"/>
        </w:rPr>
      </w:pPr>
      <w:r>
        <w:rPr>
          <w:rFonts w:hint="eastAsia" w:ascii="宋体" w:hAnsi="宋体"/>
          <w:sz w:val="18"/>
          <w:szCs w:val="18"/>
        </w:rPr>
        <w:t>6. 正确理解最小相位系统的对数幅频特性曲线和开环传递函数之间的对应关系。</w:t>
      </w:r>
    </w:p>
    <w:p>
      <w:pPr>
        <w:ind w:firstLine="360" w:firstLineChars="200"/>
        <w:rPr>
          <w:rFonts w:ascii="宋体" w:hAnsi="宋体"/>
          <w:sz w:val="18"/>
          <w:szCs w:val="18"/>
        </w:rPr>
      </w:pPr>
      <w:r>
        <w:rPr>
          <w:rFonts w:hint="eastAsia" w:ascii="宋体" w:hAnsi="宋体"/>
          <w:sz w:val="18"/>
          <w:szCs w:val="18"/>
        </w:rPr>
        <w:t>7. 理解Nyquist稳定判据并利用其分析控制系统的稳定性。</w:t>
      </w:r>
    </w:p>
    <w:p>
      <w:pPr>
        <w:ind w:firstLine="360" w:firstLineChars="200"/>
        <w:rPr>
          <w:rFonts w:ascii="宋体" w:hAnsi="宋体"/>
          <w:sz w:val="18"/>
          <w:szCs w:val="18"/>
        </w:rPr>
      </w:pPr>
      <w:r>
        <w:rPr>
          <w:rFonts w:hint="eastAsia" w:ascii="宋体" w:hAnsi="宋体"/>
          <w:sz w:val="18"/>
          <w:szCs w:val="18"/>
        </w:rPr>
        <w:t>8. 掌握衡量控制系统相对稳定性的性能指标。</w:t>
      </w:r>
    </w:p>
    <w:p>
      <w:pPr>
        <w:ind w:firstLine="360" w:firstLineChars="200"/>
        <w:rPr>
          <w:rFonts w:ascii="宋体" w:hAnsi="宋体"/>
          <w:sz w:val="18"/>
          <w:szCs w:val="18"/>
        </w:rPr>
      </w:pPr>
      <w:r>
        <w:rPr>
          <w:rFonts w:hint="eastAsia" w:ascii="宋体" w:hAnsi="宋体"/>
          <w:sz w:val="18"/>
          <w:szCs w:val="18"/>
        </w:rPr>
        <w:t>9. 理解频率特性与系统控制性能之间的关系。</w:t>
      </w:r>
    </w:p>
    <w:p>
      <w:pPr>
        <w:ind w:firstLine="360" w:firstLineChars="200"/>
        <w:rPr>
          <w:rFonts w:ascii="宋体" w:hAnsi="宋体"/>
          <w:sz w:val="18"/>
          <w:szCs w:val="18"/>
        </w:rPr>
      </w:pPr>
      <w:r>
        <w:rPr>
          <w:rFonts w:hint="eastAsia" w:ascii="宋体" w:hAnsi="宋体"/>
          <w:sz w:val="18"/>
          <w:szCs w:val="18"/>
        </w:rPr>
        <w:t>10. 了解补偿的作用及补偿的方法。</w:t>
      </w:r>
    </w:p>
    <w:p>
      <w:pPr>
        <w:ind w:firstLine="360" w:firstLineChars="200"/>
        <w:sectPr>
          <w:headerReference r:id="rId3" w:type="default"/>
          <w:pgSz w:w="11906" w:h="16838"/>
          <w:pgMar w:top="1440" w:right="1800" w:bottom="1440" w:left="1800" w:header="851" w:footer="992" w:gutter="0"/>
          <w:cols w:space="720" w:num="1"/>
          <w:docGrid w:type="lines" w:linePitch="312" w:charSpace="0"/>
        </w:sectPr>
      </w:pPr>
      <w:r>
        <w:rPr>
          <w:rFonts w:hint="eastAsia" w:ascii="宋体" w:hAnsi="宋体"/>
          <w:sz w:val="18"/>
          <w:szCs w:val="18"/>
        </w:rPr>
        <w:t>11. 掌握P控制器、PD控制器、I控制器、PI控制器、PID控制器的作用。</w:t>
      </w:r>
    </w:p>
    <w:p>
      <w:pPr>
        <w:pStyle w:val="2"/>
      </w:pPr>
      <w:r>
        <w:rPr>
          <w:rFonts w:hint="eastAsia"/>
        </w:rPr>
        <w:t>电力电子技术</w:t>
      </w:r>
    </w:p>
    <w:p>
      <w:pPr>
        <w:jc w:val="center"/>
        <w:rPr>
          <w:rFonts w:ascii="??" w:hAnsi="??" w:cs="宋体"/>
          <w:b/>
          <w:color w:val="333333"/>
          <w:sz w:val="18"/>
          <w:szCs w:val="18"/>
        </w:rPr>
      </w:pPr>
      <w:r>
        <w:rPr>
          <w:rFonts w:hint="eastAsia" w:ascii="??" w:hAnsi="??" w:cs="宋体"/>
          <w:b/>
          <w:color w:val="333333"/>
          <w:szCs w:val="21"/>
        </w:rPr>
        <w:t>适用专业名称</w:t>
      </w:r>
      <w:r>
        <w:rPr>
          <w:rFonts w:hint="eastAsia" w:ascii="??" w:hAnsi="??" w:cs="宋体"/>
          <w:b/>
          <w:color w:val="333333"/>
          <w:sz w:val="18"/>
          <w:szCs w:val="18"/>
        </w:rPr>
        <w:t>：电力电子与电力传动、电</w:t>
      </w:r>
      <w:r>
        <w:rPr>
          <w:rFonts w:ascii="??" w:hAnsi="??" w:cs="宋体"/>
          <w:b/>
          <w:color w:val="333333"/>
          <w:sz w:val="18"/>
          <w:szCs w:val="18"/>
        </w:rPr>
        <w:t>工理论与新技术</w:t>
      </w:r>
      <w:r>
        <w:rPr>
          <w:rFonts w:hint="eastAsia" w:ascii="??" w:hAnsi="??" w:cs="宋体"/>
          <w:b/>
          <w:color w:val="333333"/>
          <w:sz w:val="18"/>
          <w:szCs w:val="18"/>
        </w:rPr>
        <w:t>、电气工程</w:t>
      </w:r>
    </w:p>
    <w:p>
      <w:pPr>
        <w:pStyle w:val="3"/>
      </w:pPr>
      <w:r>
        <w:rPr>
          <w:rFonts w:hint="eastAsia"/>
        </w:rPr>
        <w:t>一、考试目的与要求</w:t>
      </w:r>
    </w:p>
    <w:p>
      <w:pPr>
        <w:pStyle w:val="15"/>
        <w:ind w:left="420" w:leftChars="200" w:firstLine="360"/>
        <w:rPr>
          <w:rFonts w:ascii="宋体"/>
          <w:sz w:val="18"/>
          <w:szCs w:val="18"/>
        </w:rPr>
      </w:pPr>
      <w:r>
        <w:rPr>
          <w:rFonts w:hint="eastAsia"/>
          <w:sz w:val="18"/>
          <w:szCs w:val="18"/>
        </w:rPr>
        <w:t>测试考生掌握电力电子技术的</w:t>
      </w:r>
      <w:r>
        <w:rPr>
          <w:rFonts w:hint="eastAsia" w:ascii="宋体" w:hAnsi="宋体"/>
          <w:sz w:val="18"/>
          <w:szCs w:val="18"/>
        </w:rPr>
        <w:t>基本原理</w:t>
      </w:r>
      <w:r>
        <w:rPr>
          <w:rFonts w:hint="eastAsia"/>
          <w:sz w:val="18"/>
          <w:szCs w:val="18"/>
        </w:rPr>
        <w:t>和基本方法，以</w:t>
      </w:r>
      <w:r>
        <w:rPr>
          <w:rFonts w:hint="eastAsia" w:ascii="宋体" w:hAnsi="宋体"/>
          <w:sz w:val="18"/>
          <w:szCs w:val="18"/>
        </w:rPr>
        <w:t>及分析电能变换电路的能力。</w:t>
      </w:r>
      <w:r>
        <w:rPr>
          <w:rFonts w:hint="eastAsia"/>
          <w:sz w:val="18"/>
          <w:szCs w:val="18"/>
        </w:rPr>
        <w:t>考生应</w:t>
      </w:r>
      <w:r>
        <w:rPr>
          <w:rFonts w:hint="eastAsia" w:ascii="宋体" w:hAnsi="宋体"/>
          <w:sz w:val="18"/>
          <w:szCs w:val="18"/>
        </w:rPr>
        <w:t>全面了解电力电子技术的基本内容、最新技术和发展方向，理解晶闸管、可关断晶闸管、电力场效应晶体管和绝缘栅双极晶体管等的开关原理、工作特性和电气参数，掌握单</w:t>
      </w:r>
      <w:r>
        <w:rPr>
          <w:rFonts w:ascii="宋体"/>
          <w:sz w:val="18"/>
          <w:szCs w:val="18"/>
        </w:rPr>
        <w:t>\</w:t>
      </w:r>
      <w:r>
        <w:rPr>
          <w:rFonts w:hint="eastAsia" w:ascii="宋体" w:hAnsi="宋体"/>
          <w:sz w:val="18"/>
          <w:szCs w:val="18"/>
        </w:rPr>
        <w:t>三相整流电路、有源逆变电路、无源逆变电路、直流和交流变流电路的工作原理、波形分析和定量计算等，掌握</w:t>
      </w:r>
      <w:r>
        <w:rPr>
          <w:rFonts w:ascii="宋体" w:hAnsi="宋体"/>
          <w:sz w:val="18"/>
          <w:szCs w:val="18"/>
        </w:rPr>
        <w:t>PWM</w:t>
      </w:r>
      <w:r>
        <w:rPr>
          <w:rFonts w:hint="eastAsia" w:ascii="宋体" w:hAnsi="宋体"/>
          <w:sz w:val="18"/>
          <w:szCs w:val="18"/>
        </w:rPr>
        <w:t>控制技术和软开关技术的基本原理。</w:t>
      </w:r>
    </w:p>
    <w:p>
      <w:pPr>
        <w:pStyle w:val="3"/>
      </w:pPr>
      <w:r>
        <w:rPr>
          <w:rFonts w:hint="eastAsia"/>
        </w:rPr>
        <w:t>二、试卷结构 （满分50分）</w:t>
      </w:r>
    </w:p>
    <w:p>
      <w:pPr>
        <w:autoSpaceDE w:val="0"/>
        <w:autoSpaceDN w:val="0"/>
        <w:adjustRightInd w:val="0"/>
        <w:jc w:val="left"/>
        <w:rPr>
          <w:rFonts w:ascii="宋体" w:cs="宋体"/>
          <w:kern w:val="0"/>
          <w:sz w:val="18"/>
          <w:szCs w:val="18"/>
        </w:rPr>
      </w:pPr>
      <w:r>
        <w:rPr>
          <w:rFonts w:ascii="宋体" w:cs="宋体"/>
          <w:kern w:val="0"/>
          <w:sz w:val="18"/>
          <w:szCs w:val="18"/>
        </w:rPr>
        <w:t xml:space="preserve">     </w:t>
      </w: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1</w:t>
      </w:r>
      <w:r>
        <w:rPr>
          <w:rFonts w:hint="eastAsia" w:ascii="宋体" w:cs="宋体"/>
          <w:kern w:val="0"/>
          <w:sz w:val="18"/>
          <w:szCs w:val="18"/>
        </w:rPr>
        <w:t>．单项选择或填空题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2</w:t>
      </w:r>
      <w:r>
        <w:rPr>
          <w:rFonts w:hint="eastAsia" w:ascii="宋体" w:cs="宋体"/>
          <w:kern w:val="0"/>
          <w:sz w:val="18"/>
          <w:szCs w:val="18"/>
        </w:rPr>
        <w:t>．简答题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3</w:t>
      </w:r>
      <w:r>
        <w:rPr>
          <w:rFonts w:hint="eastAsia" w:ascii="宋体" w:cs="宋体"/>
          <w:kern w:val="0"/>
          <w:sz w:val="18"/>
          <w:szCs w:val="18"/>
        </w:rPr>
        <w:t>．计算题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p>
    <w:p>
      <w:pPr>
        <w:rPr>
          <w:rFonts w:ascii="宋体" w:cs="宋体"/>
          <w:kern w:val="0"/>
          <w:sz w:val="18"/>
          <w:szCs w:val="18"/>
        </w:rPr>
      </w:pPr>
      <w:r>
        <w:rPr>
          <w:rFonts w:ascii="Times New Roman" w:hAnsi="Times New Roman"/>
          <w:kern w:val="0"/>
          <w:sz w:val="18"/>
          <w:szCs w:val="18"/>
        </w:rPr>
        <w:t xml:space="preserve">     4</w:t>
      </w:r>
      <w:r>
        <w:rPr>
          <w:rFonts w:hint="eastAsia" w:ascii="宋体" w:cs="宋体"/>
          <w:kern w:val="0"/>
          <w:sz w:val="18"/>
          <w:szCs w:val="18"/>
        </w:rPr>
        <w:t>．分析题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p>
    <w:p>
      <w:pPr>
        <w:rPr>
          <w:rFonts w:ascii="宋体" w:cs="宋体"/>
          <w:kern w:val="0"/>
          <w:sz w:val="18"/>
          <w:szCs w:val="18"/>
        </w:rPr>
      </w:pPr>
      <w:r>
        <w:rPr>
          <w:rFonts w:ascii="宋体" w:cs="宋体"/>
          <w:kern w:val="0"/>
          <w:sz w:val="18"/>
          <w:szCs w:val="18"/>
        </w:rPr>
        <w:t xml:space="preserve">     5</w:t>
      </w:r>
      <w:r>
        <w:rPr>
          <w:rFonts w:hint="eastAsia" w:ascii="宋体" w:cs="宋体"/>
          <w:kern w:val="0"/>
          <w:sz w:val="18"/>
          <w:szCs w:val="18"/>
        </w:rPr>
        <w:t>．综合题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p>
    <w:p>
      <w:pPr>
        <w:pStyle w:val="3"/>
      </w:pPr>
      <w:r>
        <w:rPr>
          <w:rFonts w:hint="eastAsia"/>
        </w:rPr>
        <w:t>三、考试内容与要求</w:t>
      </w:r>
    </w:p>
    <w:p>
      <w:pPr>
        <w:pStyle w:val="5"/>
        <w:spacing w:line="480" w:lineRule="auto"/>
        <w:rPr>
          <w:rFonts w:hAnsi="宋体"/>
          <w:b/>
          <w:sz w:val="18"/>
          <w:szCs w:val="18"/>
        </w:rPr>
      </w:pPr>
      <w:r>
        <w:rPr>
          <w:rFonts w:hAnsi="宋体" w:cs="宋体"/>
          <w:b/>
          <w:kern w:val="0"/>
          <w:sz w:val="18"/>
          <w:szCs w:val="18"/>
        </w:rPr>
        <w:t xml:space="preserve">   </w:t>
      </w:r>
      <w:r>
        <w:rPr>
          <w:rFonts w:hint="eastAsia" w:hAnsi="宋体" w:cs="宋体"/>
          <w:b/>
          <w:kern w:val="0"/>
          <w:sz w:val="18"/>
          <w:szCs w:val="18"/>
        </w:rPr>
        <w:t>（一）</w:t>
      </w:r>
      <w:r>
        <w:rPr>
          <w:rFonts w:hint="eastAsia" w:hAnsi="宋体"/>
          <w:b/>
          <w:sz w:val="18"/>
          <w:szCs w:val="18"/>
        </w:rPr>
        <w:t>绪论</w:t>
      </w:r>
    </w:p>
    <w:p>
      <w:pPr>
        <w:pStyle w:val="5"/>
        <w:ind w:firstLine="630" w:firstLineChars="350"/>
        <w:rPr>
          <w:sz w:val="18"/>
          <w:szCs w:val="18"/>
        </w:rPr>
      </w:pPr>
      <w:r>
        <w:rPr>
          <w:rFonts w:hint="eastAsia"/>
          <w:sz w:val="18"/>
          <w:szCs w:val="18"/>
        </w:rPr>
        <w:t>电力电子技术概念、发展史及其应用</w:t>
      </w:r>
      <w:r>
        <w:rPr>
          <w:rFonts w:hint="eastAsia"/>
          <w:bCs/>
          <w:sz w:val="18"/>
          <w:szCs w:val="18"/>
        </w:rPr>
        <w:t>（了解）</w:t>
      </w:r>
    </w:p>
    <w:p>
      <w:pPr>
        <w:pStyle w:val="5"/>
        <w:spacing w:line="480" w:lineRule="auto"/>
        <w:rPr>
          <w:rFonts w:hAnsi="宋体"/>
          <w:b/>
          <w:sz w:val="18"/>
          <w:szCs w:val="18"/>
        </w:rPr>
      </w:pPr>
      <w:r>
        <w:rPr>
          <w:rFonts w:hAnsi="宋体"/>
          <w:b/>
          <w:sz w:val="18"/>
          <w:szCs w:val="18"/>
        </w:rPr>
        <w:t xml:space="preserve">   </w:t>
      </w:r>
      <w:r>
        <w:rPr>
          <w:rFonts w:hint="eastAsia" w:hAnsi="宋体"/>
          <w:b/>
          <w:sz w:val="18"/>
          <w:szCs w:val="18"/>
        </w:rPr>
        <w:t>（二）</w:t>
      </w:r>
      <w:r>
        <w:rPr>
          <w:rFonts w:hint="eastAsia" w:hAnsi="宋体"/>
          <w:b/>
          <w:bCs/>
          <w:spacing w:val="4"/>
          <w:sz w:val="18"/>
          <w:szCs w:val="18"/>
        </w:rPr>
        <w:t>电力电子器件</w:t>
      </w:r>
    </w:p>
    <w:p>
      <w:pPr>
        <w:ind w:firstLine="686" w:firstLineChars="350"/>
        <w:rPr>
          <w:bCs/>
          <w:sz w:val="18"/>
          <w:szCs w:val="18"/>
        </w:rPr>
      </w:pPr>
      <w:r>
        <w:rPr>
          <w:rFonts w:hint="eastAsia"/>
          <w:spacing w:val="8"/>
          <w:sz w:val="18"/>
          <w:szCs w:val="18"/>
        </w:rPr>
        <w:t>电力电子器件概述</w:t>
      </w:r>
      <w:r>
        <w:rPr>
          <w:rFonts w:hint="eastAsia"/>
          <w:bCs/>
          <w:sz w:val="18"/>
          <w:szCs w:val="18"/>
        </w:rPr>
        <w:t>（了解，核心）</w:t>
      </w:r>
    </w:p>
    <w:p>
      <w:pPr>
        <w:ind w:firstLine="658" w:firstLineChars="350"/>
        <w:rPr>
          <w:bCs/>
          <w:sz w:val="18"/>
          <w:szCs w:val="18"/>
        </w:rPr>
      </w:pPr>
      <w:r>
        <w:rPr>
          <w:rFonts w:hint="eastAsia" w:ascii="宋体" w:hAnsi="宋体"/>
          <w:spacing w:val="4"/>
          <w:sz w:val="18"/>
          <w:szCs w:val="18"/>
        </w:rPr>
        <w:t>二极管、普通晶闸管及典型全控器件的原理、特性</w:t>
      </w:r>
      <w:r>
        <w:rPr>
          <w:rFonts w:hint="eastAsia"/>
          <w:bCs/>
          <w:sz w:val="18"/>
          <w:szCs w:val="18"/>
        </w:rPr>
        <w:t>（理解，核心）</w:t>
      </w:r>
    </w:p>
    <w:p>
      <w:pPr>
        <w:pStyle w:val="5"/>
        <w:ind w:firstLine="720" w:firstLineChars="400"/>
        <w:rPr>
          <w:rFonts w:hAnsi="宋体"/>
          <w:sz w:val="18"/>
          <w:szCs w:val="18"/>
        </w:rPr>
      </w:pPr>
      <w:r>
        <w:rPr>
          <w:rFonts w:hint="eastAsia"/>
          <w:bCs/>
          <w:sz w:val="18"/>
          <w:szCs w:val="18"/>
        </w:rPr>
        <w:t>功率集成电路与集成电力电子模块（了解，核心）</w:t>
      </w:r>
    </w:p>
    <w:p>
      <w:pPr>
        <w:pStyle w:val="5"/>
        <w:spacing w:line="480" w:lineRule="auto"/>
        <w:rPr>
          <w:rFonts w:hAnsi="宋体"/>
          <w:b/>
          <w:sz w:val="18"/>
          <w:szCs w:val="18"/>
        </w:rPr>
      </w:pPr>
      <w:r>
        <w:rPr>
          <w:rFonts w:hAnsi="宋体"/>
          <w:b/>
          <w:sz w:val="18"/>
          <w:szCs w:val="18"/>
        </w:rPr>
        <w:t xml:space="preserve">    </w:t>
      </w:r>
      <w:r>
        <w:rPr>
          <w:rFonts w:hint="eastAsia" w:hAnsi="宋体"/>
          <w:b/>
          <w:sz w:val="18"/>
          <w:szCs w:val="18"/>
        </w:rPr>
        <w:t>（三）</w:t>
      </w:r>
      <w:r>
        <w:rPr>
          <w:rFonts w:hint="eastAsia" w:hAnsi="宋体"/>
          <w:b/>
          <w:spacing w:val="8"/>
          <w:sz w:val="18"/>
          <w:szCs w:val="18"/>
        </w:rPr>
        <w:t>整流电路</w:t>
      </w:r>
    </w:p>
    <w:p>
      <w:pPr>
        <w:tabs>
          <w:tab w:val="left" w:pos="720"/>
        </w:tabs>
        <w:ind w:firstLine="784" w:firstLineChars="400"/>
        <w:rPr>
          <w:bCs/>
          <w:sz w:val="18"/>
          <w:szCs w:val="18"/>
        </w:rPr>
      </w:pPr>
      <w:r>
        <w:rPr>
          <w:rFonts w:hint="eastAsia"/>
          <w:spacing w:val="8"/>
          <w:sz w:val="18"/>
          <w:szCs w:val="18"/>
        </w:rPr>
        <w:t>单相、三相可控整流电路</w:t>
      </w:r>
      <w:r>
        <w:rPr>
          <w:rFonts w:hint="eastAsia"/>
          <w:bCs/>
          <w:sz w:val="18"/>
          <w:szCs w:val="18"/>
        </w:rPr>
        <w:t>（理解，核心）</w:t>
      </w:r>
    </w:p>
    <w:p>
      <w:pPr>
        <w:tabs>
          <w:tab w:val="left" w:pos="720"/>
        </w:tabs>
        <w:ind w:firstLine="784" w:firstLineChars="400"/>
        <w:rPr>
          <w:bCs/>
          <w:sz w:val="18"/>
          <w:szCs w:val="18"/>
        </w:rPr>
      </w:pPr>
      <w:r>
        <w:rPr>
          <w:rFonts w:hint="eastAsia"/>
          <w:spacing w:val="8"/>
          <w:sz w:val="18"/>
          <w:szCs w:val="18"/>
        </w:rPr>
        <w:t>变压器漏感对整流电路的影响</w:t>
      </w:r>
      <w:r>
        <w:rPr>
          <w:rFonts w:hint="eastAsia"/>
          <w:bCs/>
          <w:sz w:val="18"/>
          <w:szCs w:val="18"/>
        </w:rPr>
        <w:t>（理解，核心）</w:t>
      </w:r>
    </w:p>
    <w:p>
      <w:pPr>
        <w:tabs>
          <w:tab w:val="left" w:pos="720"/>
        </w:tabs>
        <w:ind w:firstLine="810" w:firstLineChars="450"/>
        <w:rPr>
          <w:bCs/>
          <w:sz w:val="18"/>
          <w:szCs w:val="18"/>
        </w:rPr>
      </w:pPr>
      <w:r>
        <w:rPr>
          <w:rFonts w:hint="eastAsia"/>
          <w:bCs/>
          <w:sz w:val="18"/>
          <w:szCs w:val="18"/>
        </w:rPr>
        <w:t>电容滤波的不可控整流电路（理解，核心）</w:t>
      </w:r>
    </w:p>
    <w:p>
      <w:pPr>
        <w:tabs>
          <w:tab w:val="left" w:pos="720"/>
        </w:tabs>
        <w:ind w:firstLine="810" w:firstLineChars="450"/>
        <w:rPr>
          <w:rFonts w:ascii="宋体"/>
          <w:sz w:val="18"/>
          <w:szCs w:val="18"/>
        </w:rPr>
      </w:pPr>
      <w:r>
        <w:rPr>
          <w:rFonts w:hint="eastAsia"/>
          <w:bCs/>
          <w:sz w:val="18"/>
          <w:szCs w:val="18"/>
        </w:rPr>
        <w:t>整流电路的谐波和功率因数（理解，核心）</w:t>
      </w:r>
    </w:p>
    <w:p>
      <w:pPr>
        <w:tabs>
          <w:tab w:val="left" w:pos="720"/>
        </w:tabs>
        <w:ind w:firstLine="836" w:firstLineChars="427"/>
        <w:rPr>
          <w:bCs/>
          <w:color w:val="000000"/>
          <w:sz w:val="18"/>
          <w:szCs w:val="18"/>
        </w:rPr>
      </w:pPr>
      <w:r>
        <w:rPr>
          <w:rFonts w:hint="eastAsia"/>
          <w:spacing w:val="8"/>
          <w:sz w:val="18"/>
          <w:szCs w:val="18"/>
        </w:rPr>
        <w:t>整流电路的有源逆变工作状态</w:t>
      </w:r>
      <w:r>
        <w:rPr>
          <w:rFonts w:hint="eastAsia"/>
          <w:bCs/>
          <w:color w:val="000000"/>
          <w:sz w:val="18"/>
          <w:szCs w:val="18"/>
        </w:rPr>
        <w:t>（</w:t>
      </w:r>
      <w:r>
        <w:rPr>
          <w:rFonts w:hint="eastAsia"/>
          <w:sz w:val="18"/>
          <w:szCs w:val="18"/>
        </w:rPr>
        <w:t>理解</w:t>
      </w:r>
      <w:r>
        <w:rPr>
          <w:rFonts w:hint="eastAsia"/>
          <w:bCs/>
          <w:color w:val="000000"/>
          <w:sz w:val="18"/>
          <w:szCs w:val="18"/>
        </w:rPr>
        <w:t>，核心）</w:t>
      </w:r>
    </w:p>
    <w:p>
      <w:pPr>
        <w:ind w:firstLine="807" w:firstLineChars="412"/>
        <w:rPr>
          <w:bCs/>
          <w:color w:val="000000"/>
          <w:sz w:val="18"/>
          <w:szCs w:val="18"/>
        </w:rPr>
      </w:pPr>
      <w:r>
        <w:rPr>
          <w:rFonts w:hint="eastAsia"/>
          <w:spacing w:val="8"/>
          <w:sz w:val="18"/>
          <w:szCs w:val="18"/>
        </w:rPr>
        <w:t>相控电路的驱动控制</w:t>
      </w:r>
      <w:r>
        <w:rPr>
          <w:rFonts w:hint="eastAsia"/>
          <w:bCs/>
          <w:color w:val="000000"/>
          <w:sz w:val="18"/>
          <w:szCs w:val="18"/>
        </w:rPr>
        <w:t>（</w:t>
      </w:r>
      <w:r>
        <w:rPr>
          <w:rFonts w:hint="eastAsia"/>
          <w:sz w:val="18"/>
          <w:szCs w:val="18"/>
        </w:rPr>
        <w:t>了解</w:t>
      </w:r>
      <w:r>
        <w:rPr>
          <w:rFonts w:hint="eastAsia"/>
          <w:bCs/>
          <w:color w:val="000000"/>
          <w:sz w:val="18"/>
          <w:szCs w:val="18"/>
        </w:rPr>
        <w:t>，核心）</w:t>
      </w:r>
    </w:p>
    <w:p>
      <w:pPr>
        <w:pStyle w:val="5"/>
        <w:spacing w:line="480" w:lineRule="auto"/>
        <w:ind w:firstLine="311" w:firstLineChars="173"/>
        <w:rPr>
          <w:rFonts w:hAnsi="宋体"/>
          <w:b/>
          <w:sz w:val="18"/>
          <w:szCs w:val="18"/>
        </w:rPr>
      </w:pPr>
      <w:r>
        <w:rPr>
          <w:bCs/>
          <w:color w:val="000000"/>
          <w:sz w:val="18"/>
          <w:szCs w:val="18"/>
        </w:rPr>
        <w:t xml:space="preserve"> </w:t>
      </w:r>
      <w:r>
        <w:rPr>
          <w:rFonts w:hint="eastAsia" w:hAnsi="宋体"/>
          <w:b/>
          <w:sz w:val="18"/>
          <w:szCs w:val="18"/>
        </w:rPr>
        <w:t>（四）逆变</w:t>
      </w:r>
      <w:r>
        <w:rPr>
          <w:rFonts w:hint="eastAsia" w:hAnsi="宋体"/>
          <w:b/>
          <w:spacing w:val="8"/>
          <w:sz w:val="18"/>
          <w:szCs w:val="18"/>
        </w:rPr>
        <w:t>电路</w:t>
      </w:r>
    </w:p>
    <w:p>
      <w:pPr>
        <w:ind w:firstLine="882" w:firstLineChars="450"/>
        <w:rPr>
          <w:rFonts w:ascii="宋体"/>
          <w:sz w:val="18"/>
          <w:szCs w:val="18"/>
        </w:rPr>
      </w:pPr>
      <w:r>
        <w:rPr>
          <w:rFonts w:hint="eastAsia"/>
          <w:spacing w:val="8"/>
          <w:sz w:val="18"/>
          <w:szCs w:val="18"/>
        </w:rPr>
        <w:t>换流方式</w:t>
      </w:r>
      <w:r>
        <w:rPr>
          <w:rFonts w:hint="eastAsia"/>
          <w:bCs/>
          <w:sz w:val="18"/>
          <w:szCs w:val="18"/>
        </w:rPr>
        <w:t>（了解，核心）</w:t>
      </w:r>
    </w:p>
    <w:p>
      <w:pPr>
        <w:ind w:firstLine="905" w:firstLineChars="462"/>
        <w:rPr>
          <w:rFonts w:ascii="宋体"/>
          <w:sz w:val="18"/>
          <w:szCs w:val="18"/>
        </w:rPr>
      </w:pPr>
      <w:r>
        <w:rPr>
          <w:rFonts w:hint="eastAsia"/>
          <w:spacing w:val="8"/>
          <w:sz w:val="18"/>
          <w:szCs w:val="18"/>
        </w:rPr>
        <w:t>电压型、电流型逆变电路</w:t>
      </w:r>
      <w:r>
        <w:rPr>
          <w:rFonts w:hint="eastAsia"/>
          <w:bCs/>
          <w:color w:val="000000"/>
          <w:sz w:val="18"/>
          <w:szCs w:val="18"/>
        </w:rPr>
        <w:t>（</w:t>
      </w:r>
      <w:r>
        <w:rPr>
          <w:rFonts w:hint="eastAsia"/>
          <w:sz w:val="18"/>
          <w:szCs w:val="18"/>
        </w:rPr>
        <w:t>理解</w:t>
      </w:r>
      <w:r>
        <w:rPr>
          <w:rFonts w:hint="eastAsia"/>
          <w:bCs/>
          <w:color w:val="000000"/>
          <w:sz w:val="18"/>
          <w:szCs w:val="18"/>
        </w:rPr>
        <w:t>，核心）</w:t>
      </w:r>
    </w:p>
    <w:p>
      <w:pPr>
        <w:pStyle w:val="5"/>
        <w:spacing w:line="480" w:lineRule="auto"/>
        <w:ind w:firstLine="401" w:firstLineChars="222"/>
        <w:rPr>
          <w:rFonts w:hAnsi="宋体"/>
          <w:b/>
          <w:sz w:val="18"/>
          <w:szCs w:val="18"/>
        </w:rPr>
      </w:pPr>
      <w:r>
        <w:rPr>
          <w:rFonts w:hint="eastAsia" w:hAnsi="宋体"/>
          <w:b/>
          <w:sz w:val="18"/>
          <w:szCs w:val="18"/>
        </w:rPr>
        <w:t>（五）</w:t>
      </w:r>
      <w:r>
        <w:rPr>
          <w:rFonts w:hint="eastAsia" w:hAnsi="宋体"/>
          <w:b/>
          <w:spacing w:val="8"/>
          <w:sz w:val="18"/>
          <w:szCs w:val="18"/>
        </w:rPr>
        <w:t>直流</w:t>
      </w:r>
      <w:r>
        <w:rPr>
          <w:rFonts w:hAnsi="宋体"/>
          <w:b/>
          <w:spacing w:val="8"/>
          <w:sz w:val="18"/>
          <w:szCs w:val="18"/>
        </w:rPr>
        <w:t>-</w:t>
      </w:r>
      <w:r>
        <w:rPr>
          <w:rFonts w:hint="eastAsia" w:hAnsi="宋体"/>
          <w:b/>
          <w:spacing w:val="8"/>
          <w:sz w:val="18"/>
          <w:szCs w:val="18"/>
        </w:rPr>
        <w:t>直流变流电路</w:t>
      </w:r>
    </w:p>
    <w:p>
      <w:pPr>
        <w:tabs>
          <w:tab w:val="left" w:pos="720"/>
        </w:tabs>
        <w:ind w:firstLine="730" w:firstLineChars="406"/>
        <w:rPr>
          <w:rFonts w:ascii="宋体"/>
          <w:sz w:val="18"/>
          <w:szCs w:val="18"/>
        </w:rPr>
      </w:pPr>
      <w:r>
        <w:rPr>
          <w:rFonts w:ascii="宋体"/>
          <w:sz w:val="18"/>
          <w:szCs w:val="18"/>
        </w:rPr>
        <w:t xml:space="preserve">  </w:t>
      </w:r>
      <w:r>
        <w:rPr>
          <w:rFonts w:hint="eastAsia"/>
          <w:spacing w:val="8"/>
          <w:sz w:val="18"/>
          <w:szCs w:val="18"/>
        </w:rPr>
        <w:t>基本斩波电路</w:t>
      </w:r>
      <w:r>
        <w:rPr>
          <w:rFonts w:hint="eastAsia"/>
          <w:bCs/>
          <w:sz w:val="18"/>
          <w:szCs w:val="18"/>
        </w:rPr>
        <w:t>（了解，核心）</w:t>
      </w:r>
    </w:p>
    <w:p>
      <w:pPr>
        <w:tabs>
          <w:tab w:val="left" w:pos="720"/>
        </w:tabs>
        <w:ind w:firstLine="882" w:firstLineChars="450"/>
        <w:rPr>
          <w:bCs/>
          <w:sz w:val="18"/>
          <w:szCs w:val="18"/>
        </w:rPr>
      </w:pPr>
      <w:r>
        <w:rPr>
          <w:rFonts w:hint="eastAsia"/>
          <w:spacing w:val="8"/>
          <w:sz w:val="18"/>
          <w:szCs w:val="18"/>
        </w:rPr>
        <w:t>复合斩波</w:t>
      </w:r>
      <w:r>
        <w:rPr>
          <w:rFonts w:hint="eastAsia"/>
          <w:bCs/>
          <w:sz w:val="18"/>
          <w:szCs w:val="18"/>
        </w:rPr>
        <w:t>（理解，核心）</w:t>
      </w:r>
    </w:p>
    <w:p>
      <w:pPr>
        <w:ind w:firstLine="900" w:firstLineChars="500"/>
        <w:rPr>
          <w:rFonts w:ascii="宋体"/>
          <w:sz w:val="18"/>
          <w:szCs w:val="18"/>
        </w:rPr>
      </w:pPr>
      <w:r>
        <w:rPr>
          <w:rFonts w:hint="eastAsia"/>
          <w:bCs/>
          <w:sz w:val="18"/>
          <w:szCs w:val="18"/>
        </w:rPr>
        <w:t>带隔离的直流</w:t>
      </w:r>
      <w:r>
        <w:rPr>
          <w:bCs/>
          <w:sz w:val="18"/>
          <w:szCs w:val="18"/>
        </w:rPr>
        <w:t>-</w:t>
      </w:r>
      <w:r>
        <w:rPr>
          <w:rFonts w:hint="eastAsia"/>
          <w:bCs/>
          <w:sz w:val="18"/>
          <w:szCs w:val="18"/>
        </w:rPr>
        <w:t>直流变流电路（理解，核心）</w:t>
      </w:r>
    </w:p>
    <w:p>
      <w:pPr>
        <w:pStyle w:val="5"/>
        <w:spacing w:line="480" w:lineRule="auto"/>
        <w:ind w:firstLine="311" w:firstLineChars="173"/>
        <w:rPr>
          <w:rFonts w:hAnsi="宋体"/>
          <w:b/>
          <w:sz w:val="18"/>
          <w:szCs w:val="18"/>
        </w:rPr>
      </w:pPr>
      <w:r>
        <w:rPr>
          <w:sz w:val="18"/>
          <w:szCs w:val="18"/>
        </w:rPr>
        <w:t xml:space="preserve"> </w:t>
      </w:r>
      <w:r>
        <w:rPr>
          <w:rFonts w:hint="eastAsia" w:hAnsi="宋体"/>
          <w:b/>
          <w:sz w:val="18"/>
          <w:szCs w:val="18"/>
        </w:rPr>
        <w:t>（六）</w:t>
      </w:r>
      <w:r>
        <w:rPr>
          <w:rFonts w:hint="eastAsia" w:hAnsi="宋体"/>
          <w:b/>
          <w:spacing w:val="8"/>
          <w:sz w:val="18"/>
          <w:szCs w:val="18"/>
        </w:rPr>
        <w:t>交</w:t>
      </w:r>
      <w:r>
        <w:rPr>
          <w:rFonts w:hAnsi="宋体"/>
          <w:b/>
          <w:spacing w:val="8"/>
          <w:sz w:val="18"/>
          <w:szCs w:val="18"/>
        </w:rPr>
        <w:t>—</w:t>
      </w:r>
      <w:r>
        <w:rPr>
          <w:rFonts w:hint="eastAsia" w:hAnsi="宋体"/>
          <w:b/>
          <w:spacing w:val="8"/>
          <w:sz w:val="18"/>
          <w:szCs w:val="18"/>
        </w:rPr>
        <w:t>交变流电路</w:t>
      </w:r>
    </w:p>
    <w:p>
      <w:pPr>
        <w:tabs>
          <w:tab w:val="left" w:pos="720"/>
        </w:tabs>
        <w:ind w:firstLine="720" w:firstLineChars="400"/>
        <w:rPr>
          <w:rFonts w:ascii="宋体"/>
          <w:sz w:val="18"/>
          <w:szCs w:val="18"/>
        </w:rPr>
      </w:pPr>
      <w:r>
        <w:rPr>
          <w:rFonts w:ascii="宋体"/>
          <w:sz w:val="18"/>
          <w:szCs w:val="18"/>
        </w:rPr>
        <w:t xml:space="preserve">  </w:t>
      </w:r>
      <w:r>
        <w:rPr>
          <w:rFonts w:hint="eastAsia"/>
          <w:spacing w:val="8"/>
          <w:sz w:val="18"/>
          <w:szCs w:val="18"/>
        </w:rPr>
        <w:t>交流电力控制电路</w:t>
      </w:r>
      <w:r>
        <w:rPr>
          <w:rFonts w:hint="eastAsia"/>
          <w:bCs/>
          <w:sz w:val="18"/>
          <w:szCs w:val="18"/>
        </w:rPr>
        <w:t>（了解，核心）</w:t>
      </w:r>
    </w:p>
    <w:p>
      <w:pPr>
        <w:tabs>
          <w:tab w:val="left" w:pos="720"/>
        </w:tabs>
        <w:ind w:firstLine="882" w:firstLineChars="450"/>
        <w:rPr>
          <w:bCs/>
          <w:color w:val="000000"/>
          <w:sz w:val="18"/>
          <w:szCs w:val="18"/>
        </w:rPr>
      </w:pPr>
      <w:r>
        <w:rPr>
          <w:rFonts w:hint="eastAsia"/>
          <w:spacing w:val="8"/>
          <w:sz w:val="18"/>
          <w:szCs w:val="18"/>
        </w:rPr>
        <w:t>交</w:t>
      </w:r>
      <w:r>
        <w:rPr>
          <w:spacing w:val="8"/>
          <w:sz w:val="18"/>
          <w:szCs w:val="18"/>
        </w:rPr>
        <w:t>—</w:t>
      </w:r>
      <w:r>
        <w:rPr>
          <w:rFonts w:hint="eastAsia"/>
          <w:spacing w:val="8"/>
          <w:sz w:val="18"/>
          <w:szCs w:val="18"/>
        </w:rPr>
        <w:t>交变频电路及相关问题</w:t>
      </w:r>
      <w:r>
        <w:rPr>
          <w:rFonts w:hint="eastAsia"/>
          <w:bCs/>
          <w:color w:val="000000"/>
          <w:sz w:val="18"/>
          <w:szCs w:val="18"/>
        </w:rPr>
        <w:t>（</w:t>
      </w:r>
      <w:r>
        <w:rPr>
          <w:rFonts w:hint="eastAsia"/>
          <w:bCs/>
          <w:sz w:val="18"/>
          <w:szCs w:val="18"/>
        </w:rPr>
        <w:t>了解</w:t>
      </w:r>
      <w:r>
        <w:rPr>
          <w:rFonts w:hint="eastAsia"/>
          <w:bCs/>
          <w:color w:val="000000"/>
          <w:sz w:val="18"/>
          <w:szCs w:val="18"/>
        </w:rPr>
        <w:t>，核心）</w:t>
      </w:r>
    </w:p>
    <w:p>
      <w:pPr>
        <w:ind w:firstLine="865" w:firstLineChars="481"/>
        <w:rPr>
          <w:rFonts w:ascii="宋体"/>
          <w:sz w:val="18"/>
          <w:szCs w:val="18"/>
        </w:rPr>
      </w:pPr>
      <w:r>
        <w:rPr>
          <w:rFonts w:hint="eastAsia"/>
          <w:bCs/>
          <w:color w:val="000000"/>
          <w:sz w:val="18"/>
          <w:szCs w:val="18"/>
        </w:rPr>
        <w:t>矩阵式变频电路（</w:t>
      </w:r>
      <w:r>
        <w:rPr>
          <w:rFonts w:hint="eastAsia"/>
          <w:bCs/>
          <w:sz w:val="18"/>
          <w:szCs w:val="18"/>
        </w:rPr>
        <w:t>了解</w:t>
      </w:r>
      <w:r>
        <w:rPr>
          <w:rFonts w:hint="eastAsia"/>
          <w:bCs/>
          <w:color w:val="000000"/>
          <w:sz w:val="18"/>
          <w:szCs w:val="18"/>
        </w:rPr>
        <w:t>，核心）</w:t>
      </w:r>
    </w:p>
    <w:p>
      <w:pPr>
        <w:pStyle w:val="5"/>
        <w:spacing w:line="480" w:lineRule="auto"/>
        <w:ind w:firstLine="311" w:firstLineChars="173"/>
        <w:rPr>
          <w:rFonts w:hAnsi="宋体"/>
          <w:b/>
          <w:sz w:val="18"/>
          <w:szCs w:val="18"/>
        </w:rPr>
      </w:pPr>
      <w:r>
        <w:rPr>
          <w:sz w:val="18"/>
          <w:szCs w:val="18"/>
        </w:rPr>
        <w:t xml:space="preserve"> </w:t>
      </w:r>
      <w:r>
        <w:rPr>
          <w:rFonts w:hint="eastAsia" w:hAnsi="宋体"/>
          <w:b/>
          <w:sz w:val="18"/>
          <w:szCs w:val="18"/>
        </w:rPr>
        <w:t>（七）</w:t>
      </w:r>
      <w:r>
        <w:rPr>
          <w:rFonts w:hAnsi="宋体"/>
          <w:b/>
          <w:spacing w:val="8"/>
          <w:sz w:val="18"/>
          <w:szCs w:val="18"/>
        </w:rPr>
        <w:t>PWM</w:t>
      </w:r>
      <w:r>
        <w:rPr>
          <w:rFonts w:hint="eastAsia" w:hAnsi="宋体"/>
          <w:b/>
          <w:spacing w:val="8"/>
          <w:sz w:val="18"/>
          <w:szCs w:val="18"/>
        </w:rPr>
        <w:t>控制技术</w:t>
      </w:r>
    </w:p>
    <w:p>
      <w:pPr>
        <w:ind w:firstLine="720" w:firstLineChars="400"/>
        <w:rPr>
          <w:spacing w:val="8"/>
          <w:sz w:val="18"/>
          <w:szCs w:val="18"/>
        </w:rPr>
      </w:pPr>
      <w:r>
        <w:rPr>
          <w:rFonts w:ascii="宋体"/>
          <w:sz w:val="18"/>
          <w:szCs w:val="18"/>
        </w:rPr>
        <w:t xml:space="preserve"> </w:t>
      </w:r>
      <w:r>
        <w:rPr>
          <w:spacing w:val="8"/>
          <w:sz w:val="18"/>
          <w:szCs w:val="18"/>
        </w:rPr>
        <w:t xml:space="preserve"> PWM</w:t>
      </w:r>
      <w:r>
        <w:rPr>
          <w:rFonts w:hint="eastAsia"/>
          <w:spacing w:val="8"/>
          <w:sz w:val="18"/>
          <w:szCs w:val="18"/>
        </w:rPr>
        <w:t>控制的基本原理</w:t>
      </w:r>
      <w:r>
        <w:rPr>
          <w:rFonts w:hint="eastAsia"/>
          <w:bCs/>
          <w:sz w:val="18"/>
          <w:szCs w:val="18"/>
        </w:rPr>
        <w:t>（了解，核心）</w:t>
      </w:r>
    </w:p>
    <w:p>
      <w:pPr>
        <w:ind w:firstLine="942" w:firstLineChars="481"/>
        <w:rPr>
          <w:bCs/>
          <w:color w:val="000000"/>
          <w:sz w:val="18"/>
          <w:szCs w:val="18"/>
        </w:rPr>
      </w:pPr>
      <w:bookmarkStart w:id="0" w:name="OLE_LINK2"/>
      <w:r>
        <w:rPr>
          <w:spacing w:val="8"/>
          <w:sz w:val="18"/>
          <w:szCs w:val="18"/>
        </w:rPr>
        <w:t>PWM</w:t>
      </w:r>
      <w:r>
        <w:rPr>
          <w:rFonts w:hint="eastAsia"/>
          <w:spacing w:val="8"/>
          <w:sz w:val="18"/>
          <w:szCs w:val="18"/>
        </w:rPr>
        <w:t>逆变电路、整流电路及它们的控制方法</w:t>
      </w:r>
      <w:bookmarkEnd w:id="0"/>
      <w:r>
        <w:rPr>
          <w:rFonts w:hint="eastAsia"/>
          <w:bCs/>
          <w:color w:val="000000"/>
          <w:sz w:val="18"/>
          <w:szCs w:val="18"/>
        </w:rPr>
        <w:t>（</w:t>
      </w:r>
      <w:r>
        <w:rPr>
          <w:rFonts w:hint="eastAsia"/>
          <w:sz w:val="18"/>
          <w:szCs w:val="18"/>
        </w:rPr>
        <w:t>理解</w:t>
      </w:r>
      <w:r>
        <w:rPr>
          <w:rFonts w:hint="eastAsia"/>
          <w:bCs/>
          <w:color w:val="000000"/>
          <w:sz w:val="18"/>
          <w:szCs w:val="18"/>
        </w:rPr>
        <w:t>，核心）</w:t>
      </w:r>
    </w:p>
    <w:p>
      <w:pPr>
        <w:ind w:firstLine="865" w:firstLineChars="481"/>
        <w:rPr>
          <w:rFonts w:ascii="宋体"/>
          <w:sz w:val="18"/>
          <w:szCs w:val="18"/>
        </w:rPr>
      </w:pPr>
      <w:r>
        <w:rPr>
          <w:bCs/>
          <w:color w:val="000000"/>
          <w:sz w:val="18"/>
          <w:szCs w:val="18"/>
        </w:rPr>
        <w:t xml:space="preserve"> </w:t>
      </w:r>
      <w:r>
        <w:rPr>
          <w:spacing w:val="8"/>
          <w:sz w:val="18"/>
          <w:szCs w:val="18"/>
        </w:rPr>
        <w:t>PWM</w:t>
      </w:r>
      <w:r>
        <w:rPr>
          <w:rFonts w:hint="eastAsia"/>
          <w:spacing w:val="8"/>
          <w:sz w:val="18"/>
          <w:szCs w:val="18"/>
        </w:rPr>
        <w:t>跟踪控制技术</w:t>
      </w:r>
      <w:r>
        <w:rPr>
          <w:rFonts w:hint="eastAsia"/>
          <w:bCs/>
          <w:color w:val="000000"/>
          <w:sz w:val="18"/>
          <w:szCs w:val="18"/>
        </w:rPr>
        <w:t>（</w:t>
      </w:r>
      <w:r>
        <w:rPr>
          <w:rFonts w:hint="eastAsia"/>
          <w:sz w:val="18"/>
          <w:szCs w:val="18"/>
        </w:rPr>
        <w:t>理解</w:t>
      </w:r>
      <w:r>
        <w:rPr>
          <w:rFonts w:hint="eastAsia"/>
          <w:bCs/>
          <w:color w:val="000000"/>
          <w:sz w:val="18"/>
          <w:szCs w:val="18"/>
        </w:rPr>
        <w:t>，核心）</w:t>
      </w:r>
    </w:p>
    <w:p>
      <w:pPr>
        <w:pStyle w:val="5"/>
        <w:spacing w:line="480" w:lineRule="auto"/>
        <w:ind w:firstLine="401" w:firstLineChars="222"/>
        <w:rPr>
          <w:rFonts w:hAnsi="宋体"/>
          <w:b/>
          <w:sz w:val="18"/>
          <w:szCs w:val="18"/>
        </w:rPr>
      </w:pPr>
      <w:r>
        <w:rPr>
          <w:rFonts w:hint="eastAsia" w:hAnsi="宋体"/>
          <w:b/>
          <w:sz w:val="18"/>
          <w:szCs w:val="18"/>
        </w:rPr>
        <w:t>（八）</w:t>
      </w:r>
      <w:r>
        <w:rPr>
          <w:rFonts w:hint="eastAsia" w:hAnsi="宋体"/>
          <w:b/>
          <w:spacing w:val="8"/>
          <w:sz w:val="18"/>
          <w:szCs w:val="18"/>
        </w:rPr>
        <w:t>软开关技术</w:t>
      </w:r>
    </w:p>
    <w:p>
      <w:pPr>
        <w:ind w:firstLine="415" w:firstLineChars="231"/>
        <w:rPr>
          <w:rFonts w:ascii="宋体"/>
          <w:sz w:val="18"/>
          <w:szCs w:val="18"/>
        </w:rPr>
      </w:pPr>
      <w:r>
        <w:rPr>
          <w:rFonts w:ascii="宋体"/>
          <w:sz w:val="18"/>
          <w:szCs w:val="18"/>
        </w:rPr>
        <w:t xml:space="preserve">      </w:t>
      </w:r>
      <w:r>
        <w:rPr>
          <w:rFonts w:hint="eastAsia"/>
          <w:spacing w:val="8"/>
          <w:sz w:val="18"/>
          <w:szCs w:val="18"/>
        </w:rPr>
        <w:t>软开关的基本概念及典型软开关电路</w:t>
      </w:r>
      <w:r>
        <w:rPr>
          <w:rFonts w:hint="eastAsia"/>
          <w:bCs/>
          <w:sz w:val="18"/>
          <w:szCs w:val="18"/>
        </w:rPr>
        <w:t>（了解，核心）</w:t>
      </w:r>
    </w:p>
    <w:p>
      <w:pPr>
        <w:pStyle w:val="5"/>
        <w:spacing w:line="480" w:lineRule="auto"/>
        <w:ind w:firstLine="401" w:firstLineChars="222"/>
        <w:rPr>
          <w:rFonts w:hAnsi="宋体"/>
          <w:b/>
          <w:sz w:val="18"/>
          <w:szCs w:val="18"/>
        </w:rPr>
      </w:pPr>
      <w:r>
        <w:rPr>
          <w:rFonts w:hint="eastAsia" w:hAnsi="宋体"/>
          <w:b/>
          <w:sz w:val="18"/>
          <w:szCs w:val="18"/>
        </w:rPr>
        <w:t>（九）电力电子器件应用的共性问题</w:t>
      </w:r>
    </w:p>
    <w:p>
      <w:pPr>
        <w:ind w:firstLine="990" w:firstLineChars="550"/>
        <w:rPr>
          <w:bCs/>
          <w:sz w:val="18"/>
          <w:szCs w:val="18"/>
        </w:rPr>
      </w:pPr>
      <w:r>
        <w:rPr>
          <w:rFonts w:hint="eastAsia"/>
          <w:bCs/>
          <w:sz w:val="18"/>
          <w:szCs w:val="18"/>
        </w:rPr>
        <w:t>电力电子器件的</w:t>
      </w:r>
      <w:r>
        <w:rPr>
          <w:rFonts w:hint="eastAsia"/>
          <w:sz w:val="18"/>
          <w:szCs w:val="18"/>
        </w:rPr>
        <w:t>驱动电路和保护电路</w:t>
      </w:r>
      <w:r>
        <w:rPr>
          <w:rFonts w:hint="eastAsia"/>
          <w:bCs/>
          <w:sz w:val="18"/>
          <w:szCs w:val="18"/>
        </w:rPr>
        <w:t>（了解，核心）</w:t>
      </w:r>
    </w:p>
    <w:p>
      <w:pPr>
        <w:ind w:firstLine="505" w:firstLineChars="281"/>
        <w:rPr>
          <w:rFonts w:ascii="宋体"/>
          <w:sz w:val="18"/>
          <w:szCs w:val="18"/>
        </w:rPr>
      </w:pPr>
      <w:r>
        <w:rPr>
          <w:bCs/>
          <w:sz w:val="18"/>
          <w:szCs w:val="18"/>
        </w:rPr>
        <w:t xml:space="preserve">      </w:t>
      </w:r>
      <w:r>
        <w:rPr>
          <w:rFonts w:hint="eastAsia"/>
          <w:bCs/>
          <w:sz w:val="18"/>
          <w:szCs w:val="18"/>
        </w:rPr>
        <w:t>电力电子器件的串联和并联使用（了解，核心）</w:t>
      </w:r>
    </w:p>
    <w:p>
      <w:pPr>
        <w:jc w:val="center"/>
        <w:sectPr>
          <w:pgSz w:w="11906" w:h="16838"/>
          <w:pgMar w:top="1440" w:right="1800" w:bottom="1440" w:left="1800" w:header="851" w:footer="992" w:gutter="0"/>
          <w:cols w:space="720" w:num="1"/>
          <w:docGrid w:type="lines" w:linePitch="312" w:charSpace="0"/>
        </w:sectPr>
      </w:pPr>
    </w:p>
    <w:p>
      <w:pPr>
        <w:pStyle w:val="2"/>
      </w:pPr>
      <w:r>
        <w:rPr>
          <w:rFonts w:hint="eastAsia"/>
        </w:rPr>
        <w:t>电力系统分析</w:t>
      </w:r>
    </w:p>
    <w:p>
      <w:pPr>
        <w:jc w:val="center"/>
        <w:rPr>
          <w:rFonts w:ascii="ˎ̥" w:hAnsi="ˎ̥" w:cs="宋体"/>
          <w:b/>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ˎ̥" w:hAnsi="ˎ̥" w:cs="宋体"/>
          <w:b/>
          <w:color w:val="333333"/>
          <w:sz w:val="18"/>
          <w:szCs w:val="18"/>
        </w:rPr>
        <w:t>电力系统及其自动化</w:t>
      </w:r>
    </w:p>
    <w:p>
      <w:pPr>
        <w:rPr>
          <w:rFonts w:ascii="宋体" w:hAnsi="宋体"/>
          <w:b/>
          <w:sz w:val="18"/>
          <w:szCs w:val="18"/>
        </w:rPr>
      </w:pPr>
      <w:r>
        <w:rPr>
          <w:rFonts w:hint="eastAsia" w:ascii="宋体" w:hAnsi="宋体"/>
          <w:b/>
          <w:sz w:val="18"/>
          <w:szCs w:val="18"/>
        </w:rPr>
        <w:t>参考书目：</w:t>
      </w:r>
    </w:p>
    <w:p>
      <w:pPr>
        <w:ind w:firstLine="360" w:firstLineChars="200"/>
        <w:jc w:val="left"/>
        <w:rPr>
          <w:rFonts w:ascii="Times New Roman" w:hAnsi="Times New Roman"/>
          <w:sz w:val="18"/>
          <w:szCs w:val="18"/>
        </w:rPr>
      </w:pPr>
      <w:r>
        <w:rPr>
          <w:rFonts w:hint="eastAsia"/>
          <w:sz w:val="18"/>
          <w:szCs w:val="18"/>
        </w:rPr>
        <w:t xml:space="preserve">《电力系统分析》（上，下）何仰赞 温增银华中理工大学出版社 </w:t>
      </w:r>
      <w:r>
        <w:rPr>
          <w:rFonts w:hint="eastAsia" w:ascii="Times New Roman" w:hAnsi="Times New Roman"/>
          <w:sz w:val="18"/>
          <w:szCs w:val="18"/>
        </w:rPr>
        <w:t>2002</w:t>
      </w:r>
    </w:p>
    <w:p>
      <w:pPr>
        <w:ind w:firstLine="360" w:firstLineChars="200"/>
        <w:rPr>
          <w:sz w:val="18"/>
          <w:szCs w:val="18"/>
        </w:rPr>
      </w:pPr>
      <w:r>
        <w:rPr>
          <w:rFonts w:hint="eastAsia"/>
          <w:sz w:val="18"/>
          <w:szCs w:val="18"/>
        </w:rPr>
        <w:t xml:space="preserve">《电力系统稳态分析》陈珩 中国电力出版社 </w:t>
      </w:r>
      <w:r>
        <w:rPr>
          <w:rFonts w:hint="eastAsia" w:ascii="Times New Roman" w:hAnsi="Times New Roman"/>
          <w:sz w:val="18"/>
          <w:szCs w:val="18"/>
        </w:rPr>
        <w:t>1995</w:t>
      </w:r>
    </w:p>
    <w:p>
      <w:pPr>
        <w:ind w:firstLine="360" w:firstLineChars="200"/>
        <w:rPr>
          <w:rFonts w:ascii="ˎ̥" w:hAnsi="ˎ̥" w:cs="宋体"/>
          <w:b/>
          <w:color w:val="333333"/>
          <w:sz w:val="18"/>
          <w:szCs w:val="18"/>
        </w:rPr>
      </w:pPr>
      <w:r>
        <w:rPr>
          <w:rFonts w:hint="eastAsia"/>
          <w:sz w:val="18"/>
          <w:szCs w:val="18"/>
        </w:rPr>
        <w:t xml:space="preserve">《电力系统暂态分析》李光琦 中国电力出版社 </w:t>
      </w:r>
      <w:r>
        <w:rPr>
          <w:rFonts w:hint="eastAsia" w:ascii="Times New Roman" w:hAnsi="Times New Roman"/>
          <w:sz w:val="18"/>
          <w:szCs w:val="18"/>
        </w:rPr>
        <w:t>1995</w:t>
      </w:r>
    </w:p>
    <w:p>
      <w:pPr>
        <w:pStyle w:val="3"/>
      </w:pPr>
      <w:r>
        <w:rPr>
          <w:rFonts w:hint="eastAsia"/>
        </w:rPr>
        <w:t>一、考试目的与要求</w:t>
      </w:r>
    </w:p>
    <w:p>
      <w:pPr>
        <w:pStyle w:val="15"/>
        <w:ind w:left="420" w:firstLine="360"/>
        <w:rPr>
          <w:sz w:val="18"/>
          <w:szCs w:val="18"/>
        </w:rPr>
      </w:pPr>
      <w:r>
        <w:rPr>
          <w:rFonts w:hint="eastAsia"/>
          <w:sz w:val="18"/>
          <w:szCs w:val="18"/>
        </w:rPr>
        <w:t>考生应掌握电力系统基本概念和基本原理，并具备对系统正常稳态及故障时运行状态进行计算和分析的能力。</w:t>
      </w:r>
    </w:p>
    <w:p>
      <w:pPr>
        <w:pStyle w:val="3"/>
      </w:pPr>
      <w:r>
        <w:rPr>
          <w:rFonts w:hint="eastAsia"/>
        </w:rPr>
        <w:t>二、试卷结构（满分50分）</w:t>
      </w:r>
    </w:p>
    <w:p>
      <w:pPr>
        <w:pStyle w:val="15"/>
        <w:ind w:left="420" w:firstLine="0" w:firstLineChars="0"/>
        <w:rPr>
          <w:sz w:val="18"/>
          <w:szCs w:val="18"/>
        </w:rPr>
      </w:pPr>
      <w:r>
        <w:rPr>
          <w:rFonts w:hint="eastAsia"/>
          <w:sz w:val="18"/>
          <w:szCs w:val="18"/>
        </w:rPr>
        <w:t xml:space="preserve">内容比例： </w:t>
      </w:r>
    </w:p>
    <w:p>
      <w:pPr>
        <w:pStyle w:val="15"/>
        <w:ind w:left="420" w:firstLine="0" w:firstLineChars="0"/>
        <w:rPr>
          <w:sz w:val="18"/>
          <w:szCs w:val="18"/>
        </w:rPr>
      </w:pPr>
      <w:r>
        <w:rPr>
          <w:rFonts w:hint="eastAsia"/>
          <w:sz w:val="18"/>
          <w:szCs w:val="18"/>
        </w:rPr>
        <w:t>电力系统稳态分析  约</w:t>
      </w:r>
      <w:r>
        <w:rPr>
          <w:rFonts w:ascii="Times New Roman" w:hAnsi="Times New Roman"/>
          <w:sz w:val="18"/>
          <w:szCs w:val="18"/>
        </w:rPr>
        <w:t>50</w:t>
      </w:r>
      <w:r>
        <w:rPr>
          <w:rFonts w:ascii="Times New Roman" w:hAnsi="Times New Roman"/>
          <w:kern w:val="0"/>
          <w:sz w:val="18"/>
          <w:szCs w:val="18"/>
        </w:rPr>
        <w:t>%</w:t>
      </w:r>
      <w:r>
        <w:rPr>
          <w:rFonts w:ascii="Times New Roman" w:hAnsi="Times New Roman"/>
          <w:sz w:val="18"/>
          <w:szCs w:val="18"/>
        </w:rPr>
        <w:t xml:space="preserve"> </w:t>
      </w:r>
    </w:p>
    <w:p>
      <w:pPr>
        <w:pStyle w:val="15"/>
        <w:ind w:left="420" w:firstLine="0" w:firstLineChars="0"/>
        <w:rPr>
          <w:sz w:val="18"/>
          <w:szCs w:val="18"/>
        </w:rPr>
      </w:pPr>
      <w:r>
        <w:rPr>
          <w:rFonts w:hint="eastAsia"/>
          <w:sz w:val="18"/>
          <w:szCs w:val="18"/>
        </w:rPr>
        <w:t>电力系统暂态分析  约</w:t>
      </w:r>
      <w:r>
        <w:rPr>
          <w:rFonts w:hint="eastAsia" w:ascii="Times New Roman" w:hAnsi="Times New Roman"/>
          <w:sz w:val="18"/>
          <w:szCs w:val="18"/>
        </w:rPr>
        <w:t>50%</w:t>
      </w:r>
    </w:p>
    <w:p>
      <w:pPr>
        <w:pStyle w:val="15"/>
        <w:ind w:left="420" w:firstLine="0" w:firstLineChars="0"/>
        <w:rPr>
          <w:sz w:val="18"/>
          <w:szCs w:val="18"/>
        </w:rPr>
      </w:pP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1</w:t>
      </w:r>
      <w:r>
        <w:rPr>
          <w:rFonts w:hint="eastAsia" w:ascii="宋体" w:cs="宋体"/>
          <w:kern w:val="0"/>
          <w:sz w:val="18"/>
          <w:szCs w:val="18"/>
        </w:rPr>
        <w:t xml:space="preserve">．简答题       约 </w:t>
      </w:r>
      <w:r>
        <w:rPr>
          <w:rFonts w:hint="eastAsia" w:ascii="Times New Roman" w:hAnsi="Times New Roman"/>
          <w:sz w:val="18"/>
          <w:szCs w:val="18"/>
        </w:rPr>
        <w:t>4</w:t>
      </w:r>
      <w:r>
        <w:rPr>
          <w:rFonts w:ascii="Times New Roman" w:hAnsi="Times New Roman"/>
          <w:sz w:val="18"/>
          <w:szCs w:val="18"/>
        </w:rPr>
        <w:t>0</w:t>
      </w:r>
      <w:r>
        <w:rPr>
          <w:rFonts w:ascii="Times New Roman" w:hAnsi="Times New Roman"/>
          <w:kern w:val="0"/>
          <w:sz w:val="18"/>
          <w:szCs w:val="18"/>
        </w:rPr>
        <w:t>%</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2</w:t>
      </w:r>
      <w:r>
        <w:rPr>
          <w:rFonts w:hint="eastAsia" w:ascii="宋体" w:cs="宋体"/>
          <w:kern w:val="0"/>
          <w:sz w:val="18"/>
          <w:szCs w:val="18"/>
        </w:rPr>
        <w:t xml:space="preserve">．计算题       约 </w:t>
      </w:r>
      <w:r>
        <w:rPr>
          <w:rFonts w:ascii="Times New Roman" w:hAnsi="Times New Roman"/>
          <w:sz w:val="18"/>
          <w:szCs w:val="18"/>
        </w:rPr>
        <w:t>50</w:t>
      </w:r>
      <w:r>
        <w:rPr>
          <w:rFonts w:ascii="Times New Roman" w:hAnsi="Times New Roman"/>
          <w:kern w:val="0"/>
          <w:sz w:val="18"/>
          <w:szCs w:val="18"/>
        </w:rPr>
        <w:t>%</w:t>
      </w:r>
    </w:p>
    <w:p>
      <w:pPr>
        <w:rPr>
          <w:rFonts w:ascii="宋体" w:cs="宋体"/>
          <w:kern w:val="0"/>
          <w:sz w:val="18"/>
          <w:szCs w:val="18"/>
        </w:rPr>
      </w:pPr>
      <w:r>
        <w:rPr>
          <w:rFonts w:hint="eastAsia" w:ascii="Times New Roman" w:hAnsi="Times New Roman"/>
          <w:kern w:val="0"/>
          <w:sz w:val="18"/>
          <w:szCs w:val="18"/>
        </w:rPr>
        <w:t xml:space="preserve">     3</w:t>
      </w:r>
      <w:r>
        <w:rPr>
          <w:rFonts w:hint="eastAsia" w:ascii="宋体" w:cs="宋体"/>
          <w:kern w:val="0"/>
          <w:sz w:val="18"/>
          <w:szCs w:val="18"/>
        </w:rPr>
        <w:t xml:space="preserve">．分析论述题   约 </w:t>
      </w:r>
      <w:r>
        <w:rPr>
          <w:rFonts w:hint="eastAsia" w:ascii="Times New Roman" w:hAnsi="Times New Roman"/>
          <w:sz w:val="18"/>
          <w:szCs w:val="18"/>
        </w:rPr>
        <w:t>1</w:t>
      </w:r>
      <w:r>
        <w:rPr>
          <w:rFonts w:ascii="Times New Roman" w:hAnsi="Times New Roman"/>
          <w:sz w:val="18"/>
          <w:szCs w:val="18"/>
        </w:rPr>
        <w:t>0</w:t>
      </w:r>
      <w:r>
        <w:rPr>
          <w:rFonts w:ascii="Times New Roman" w:hAnsi="Times New Roman"/>
          <w:kern w:val="0"/>
          <w:sz w:val="18"/>
          <w:szCs w:val="18"/>
        </w:rPr>
        <w:t>%</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sz w:val="18"/>
          <w:szCs w:val="18"/>
        </w:rPr>
        <w:t xml:space="preserve">   （一）电力系统的一般概念</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w:t>
      </w:r>
      <w:r>
        <w:rPr>
          <w:rFonts w:hint="eastAsia" w:hAnsi="宋体" w:cs="宋体"/>
          <w:sz w:val="18"/>
          <w:szCs w:val="18"/>
        </w:rPr>
        <w:t>电力系统的组成、电力系统的特点及要求；电力系统的额定电压；电力系统负荷及负荷曲线。</w:t>
      </w:r>
    </w:p>
    <w:p>
      <w:pPr>
        <w:ind w:left="420" w:leftChars="200"/>
        <w:rPr>
          <w:rFonts w:ascii="宋体" w:hAnsi="宋体"/>
          <w:sz w:val="18"/>
          <w:szCs w:val="18"/>
        </w:rPr>
      </w:pPr>
      <w:r>
        <w:rPr>
          <w:rFonts w:hint="eastAsia" w:ascii="宋体" w:hAnsi="宋体"/>
          <w:sz w:val="18"/>
          <w:szCs w:val="18"/>
        </w:rPr>
        <w:t>考试要求</w:t>
      </w:r>
    </w:p>
    <w:p>
      <w:pPr>
        <w:ind w:left="420" w:leftChars="200"/>
        <w:rPr>
          <w:rFonts w:ascii="宋体" w:hAnsi="宋体"/>
          <w:sz w:val="18"/>
          <w:szCs w:val="18"/>
        </w:rPr>
      </w:pPr>
      <w:r>
        <w:rPr>
          <w:rFonts w:hint="eastAsia" w:ascii="宋体" w:hAnsi="宋体"/>
          <w:sz w:val="18"/>
          <w:szCs w:val="18"/>
        </w:rPr>
        <w:t xml:space="preserve"> 1. </w:t>
      </w:r>
      <w:r>
        <w:rPr>
          <w:rFonts w:ascii="宋体" w:hAnsi="宋体" w:cs="Arial"/>
          <w:sz w:val="18"/>
          <w:szCs w:val="18"/>
        </w:rPr>
        <w:t>了解基本概念：</w:t>
      </w:r>
      <w:r>
        <w:rPr>
          <w:rFonts w:hint="eastAsia" w:ascii="宋体" w:hAnsi="宋体" w:cs="Arial"/>
          <w:sz w:val="18"/>
          <w:szCs w:val="18"/>
        </w:rPr>
        <w:t>电力系统、电力网、负荷</w:t>
      </w:r>
      <w:r>
        <w:rPr>
          <w:rFonts w:ascii="宋体" w:hAnsi="宋体" w:cs="Arial"/>
          <w:sz w:val="18"/>
          <w:szCs w:val="18"/>
        </w:rPr>
        <w:t>等</w:t>
      </w:r>
      <w:r>
        <w:rPr>
          <w:rFonts w:hint="eastAsia" w:ascii="宋体" w:hAnsi="宋体"/>
          <w:sz w:val="18"/>
          <w:szCs w:val="18"/>
        </w:rPr>
        <w:t>。</w:t>
      </w:r>
    </w:p>
    <w:p>
      <w:pPr>
        <w:ind w:left="540"/>
        <w:rPr>
          <w:rFonts w:ascii="宋体" w:hAnsi="宋体"/>
          <w:sz w:val="18"/>
          <w:szCs w:val="18"/>
        </w:rPr>
      </w:pPr>
      <w:r>
        <w:rPr>
          <w:rFonts w:hint="eastAsia" w:ascii="宋体" w:hAnsi="宋体"/>
          <w:sz w:val="18"/>
          <w:szCs w:val="18"/>
        </w:rPr>
        <w:t>2. 了解电力系统的特点及要求。</w:t>
      </w:r>
    </w:p>
    <w:p>
      <w:pPr>
        <w:ind w:left="540"/>
        <w:rPr>
          <w:rFonts w:ascii="宋体" w:hAnsi="宋体"/>
          <w:sz w:val="18"/>
          <w:szCs w:val="18"/>
        </w:rPr>
      </w:pPr>
      <w:r>
        <w:rPr>
          <w:rFonts w:hint="eastAsia" w:ascii="宋体" w:hAnsi="宋体"/>
          <w:sz w:val="18"/>
          <w:szCs w:val="18"/>
        </w:rPr>
        <w:t>3. 掌握电力系统及各元件的额定电压</w:t>
      </w:r>
    </w:p>
    <w:p>
      <w:pPr>
        <w:ind w:left="540"/>
        <w:rPr>
          <w:rFonts w:ascii="宋体" w:hAnsi="宋体"/>
          <w:sz w:val="18"/>
          <w:szCs w:val="18"/>
        </w:rPr>
      </w:pPr>
      <w:r>
        <w:rPr>
          <w:rFonts w:hint="eastAsia" w:ascii="宋体" w:hAnsi="宋体"/>
          <w:sz w:val="18"/>
          <w:szCs w:val="18"/>
        </w:rPr>
        <w:t>4. 了解负荷曲线的作用。</w:t>
      </w:r>
    </w:p>
    <w:p>
      <w:pPr>
        <w:ind w:left="540"/>
        <w:rPr>
          <w:rFonts w:ascii="宋体" w:hAnsi="宋体"/>
          <w:sz w:val="18"/>
          <w:szCs w:val="18"/>
        </w:rPr>
      </w:pPr>
    </w:p>
    <w:p>
      <w:pPr>
        <w:pStyle w:val="5"/>
        <w:rPr>
          <w:rFonts w:hAnsi="宋体"/>
          <w:b/>
          <w:sz w:val="18"/>
          <w:szCs w:val="18"/>
        </w:rPr>
      </w:pPr>
      <w:r>
        <w:rPr>
          <w:rFonts w:hint="eastAsia" w:hAnsi="宋体"/>
          <w:b/>
          <w:sz w:val="18"/>
          <w:szCs w:val="18"/>
        </w:rPr>
        <w:t xml:space="preserve">   （二）电力系统各元件的等值电路及参数</w:t>
      </w:r>
    </w:p>
    <w:p>
      <w:pPr>
        <w:ind w:firstLine="450" w:firstLineChars="25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宋体" w:hAnsi="宋体"/>
          <w:sz w:val="18"/>
          <w:szCs w:val="18"/>
        </w:rPr>
        <w:t>建立电力系统各元件的等值电路及参数。</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sz w:val="18"/>
          <w:szCs w:val="18"/>
        </w:rPr>
      </w:pPr>
      <w:r>
        <w:rPr>
          <w:rFonts w:hint="eastAsia" w:ascii="宋体" w:hAnsi="宋体"/>
          <w:sz w:val="18"/>
          <w:szCs w:val="18"/>
        </w:rPr>
        <w:t>1. 了解发电机及负荷在稳态及暂态中常用的等值电路及参数。</w:t>
      </w:r>
    </w:p>
    <w:p>
      <w:pPr>
        <w:ind w:firstLine="360" w:firstLineChars="200"/>
        <w:rPr>
          <w:rFonts w:ascii="宋体" w:hAnsi="宋体"/>
          <w:sz w:val="18"/>
          <w:szCs w:val="18"/>
        </w:rPr>
      </w:pPr>
      <w:r>
        <w:rPr>
          <w:rFonts w:hint="eastAsia" w:ascii="宋体" w:hAnsi="宋体"/>
          <w:sz w:val="18"/>
          <w:szCs w:val="18"/>
        </w:rPr>
        <w:t>2. 掌握输电线路的等值电路及参数的特点。</w:t>
      </w:r>
    </w:p>
    <w:p>
      <w:pPr>
        <w:ind w:firstLine="360" w:firstLineChars="200"/>
        <w:rPr>
          <w:rFonts w:ascii="宋体" w:hAnsi="宋体"/>
          <w:sz w:val="18"/>
          <w:szCs w:val="18"/>
        </w:rPr>
      </w:pPr>
      <w:r>
        <w:rPr>
          <w:rFonts w:hint="eastAsia" w:ascii="宋体" w:hAnsi="宋体"/>
          <w:sz w:val="18"/>
          <w:szCs w:val="18"/>
        </w:rPr>
        <w:t>3. 掌握二绕组变压器的参数及等值电路。</w:t>
      </w:r>
    </w:p>
    <w:p>
      <w:pPr>
        <w:ind w:firstLine="360" w:firstLineChars="200"/>
        <w:rPr>
          <w:rFonts w:ascii="宋体" w:hAnsi="宋体"/>
          <w:sz w:val="18"/>
          <w:szCs w:val="18"/>
        </w:rPr>
      </w:pPr>
      <w:r>
        <w:rPr>
          <w:rFonts w:hint="eastAsia" w:ascii="宋体" w:hAnsi="宋体"/>
          <w:sz w:val="18"/>
          <w:szCs w:val="18"/>
        </w:rPr>
        <w:t>4. 理解三绕组变压器的参数计算过程。</w:t>
      </w:r>
    </w:p>
    <w:p>
      <w:pPr>
        <w:rPr>
          <w:rFonts w:ascii="宋体" w:hAnsi="宋体"/>
          <w:sz w:val="18"/>
          <w:szCs w:val="18"/>
        </w:rPr>
      </w:pPr>
    </w:p>
    <w:p>
      <w:pPr>
        <w:pStyle w:val="5"/>
        <w:rPr>
          <w:rFonts w:hAnsi="宋体"/>
          <w:b/>
          <w:sz w:val="18"/>
          <w:szCs w:val="18"/>
        </w:rPr>
      </w:pPr>
      <w:r>
        <w:rPr>
          <w:rFonts w:hint="eastAsia" w:hAnsi="宋体"/>
          <w:b/>
          <w:sz w:val="18"/>
          <w:szCs w:val="18"/>
        </w:rPr>
        <w:t xml:space="preserve">   （三）电力系统稳态分析</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稳态分析计算中常用的几个概念：电压降落、电压损耗、功率损耗和输电效率；开式电网、闭式网的潮流计算；电力网的数学模型以及潮流计算的计算机算法；无功功率平衡与电压调整；有功功率平衡与频率调整；电力系统的经济运行。</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掌握电压降落、电压损耗、功率损耗以及输电效率的物实际意义。</w:t>
      </w:r>
    </w:p>
    <w:p>
      <w:pPr>
        <w:ind w:firstLine="420"/>
        <w:rPr>
          <w:rFonts w:ascii="宋体" w:hAnsi="宋体"/>
          <w:sz w:val="18"/>
          <w:szCs w:val="18"/>
        </w:rPr>
      </w:pPr>
      <w:r>
        <w:rPr>
          <w:rFonts w:hint="eastAsia" w:ascii="宋体" w:hAnsi="宋体"/>
          <w:sz w:val="18"/>
          <w:szCs w:val="18"/>
        </w:rPr>
        <w:t>2. 熟练进行开式网潮流计算。</w:t>
      </w:r>
    </w:p>
    <w:p>
      <w:pPr>
        <w:ind w:firstLine="420"/>
        <w:rPr>
          <w:rFonts w:ascii="宋体" w:hAnsi="宋体"/>
          <w:sz w:val="18"/>
          <w:szCs w:val="18"/>
        </w:rPr>
      </w:pPr>
      <w:r>
        <w:rPr>
          <w:rFonts w:hint="eastAsia" w:ascii="宋体" w:hAnsi="宋体"/>
          <w:sz w:val="18"/>
          <w:szCs w:val="18"/>
        </w:rPr>
        <w:t>3. 掌握闭式网的潮流计算。</w:t>
      </w:r>
    </w:p>
    <w:p>
      <w:pPr>
        <w:ind w:firstLine="420"/>
        <w:rPr>
          <w:rFonts w:ascii="宋体" w:hAnsi="宋体"/>
          <w:sz w:val="18"/>
          <w:szCs w:val="18"/>
        </w:rPr>
      </w:pPr>
      <w:r>
        <w:rPr>
          <w:rFonts w:hint="eastAsia" w:ascii="宋体" w:hAnsi="宋体"/>
          <w:sz w:val="18"/>
          <w:szCs w:val="18"/>
        </w:rPr>
        <w:t>4. 熟练建立电力网的数学模型。</w:t>
      </w:r>
    </w:p>
    <w:p>
      <w:pPr>
        <w:ind w:firstLine="420"/>
        <w:rPr>
          <w:rFonts w:ascii="宋体" w:hAnsi="宋体"/>
          <w:sz w:val="18"/>
          <w:szCs w:val="18"/>
        </w:rPr>
      </w:pPr>
      <w:r>
        <w:rPr>
          <w:rFonts w:hint="eastAsia" w:ascii="宋体" w:hAnsi="宋体"/>
          <w:sz w:val="18"/>
          <w:szCs w:val="18"/>
        </w:rPr>
        <w:t>5. 掌握两种（极坐标和直角坐标下）牛顿拉夫逊法潮流计算的数学模型及修正方程的表达式。</w:t>
      </w:r>
    </w:p>
    <w:p>
      <w:pPr>
        <w:ind w:firstLine="420"/>
        <w:rPr>
          <w:rFonts w:ascii="宋体" w:hAnsi="宋体"/>
          <w:sz w:val="18"/>
          <w:szCs w:val="18"/>
        </w:rPr>
      </w:pPr>
      <w:r>
        <w:rPr>
          <w:rFonts w:hint="eastAsia" w:ascii="宋体" w:hAnsi="宋体"/>
          <w:sz w:val="18"/>
          <w:szCs w:val="18"/>
        </w:rPr>
        <w:t>7. 了解无功电源的类型、特点。</w:t>
      </w:r>
    </w:p>
    <w:p>
      <w:pPr>
        <w:ind w:firstLine="420"/>
        <w:rPr>
          <w:rFonts w:ascii="宋体" w:hAnsi="宋体"/>
          <w:sz w:val="18"/>
          <w:szCs w:val="18"/>
        </w:rPr>
      </w:pPr>
      <w:r>
        <w:rPr>
          <w:rFonts w:hint="eastAsia" w:ascii="宋体" w:hAnsi="宋体"/>
          <w:sz w:val="18"/>
          <w:szCs w:val="18"/>
        </w:rPr>
        <w:t>8. 掌握无功功率平衡与电压的关系、具体的调压措施。</w:t>
      </w:r>
    </w:p>
    <w:p>
      <w:pPr>
        <w:ind w:firstLine="420"/>
        <w:rPr>
          <w:rFonts w:ascii="宋体" w:hAnsi="宋体"/>
          <w:sz w:val="18"/>
          <w:szCs w:val="18"/>
        </w:rPr>
      </w:pPr>
      <w:r>
        <w:rPr>
          <w:rFonts w:hint="eastAsia" w:ascii="宋体" w:hAnsi="宋体"/>
          <w:sz w:val="18"/>
          <w:szCs w:val="18"/>
        </w:rPr>
        <w:t>9. 理解有功功率平衡与频率的关系。</w:t>
      </w:r>
    </w:p>
    <w:p>
      <w:pPr>
        <w:ind w:firstLine="420"/>
        <w:rPr>
          <w:rFonts w:ascii="宋体" w:hAnsi="宋体"/>
          <w:sz w:val="18"/>
          <w:szCs w:val="18"/>
        </w:rPr>
      </w:pPr>
      <w:r>
        <w:rPr>
          <w:rFonts w:hint="eastAsia" w:ascii="宋体" w:hAnsi="宋体"/>
          <w:sz w:val="18"/>
          <w:szCs w:val="18"/>
        </w:rPr>
        <w:t>10. 了解电力系统火电厂间、水火电厂间有功负荷的分配问题以及无功负荷的经济分配。</w:t>
      </w:r>
    </w:p>
    <w:p>
      <w:pPr>
        <w:pStyle w:val="5"/>
        <w:rPr>
          <w:rFonts w:hAnsi="宋体"/>
          <w:b/>
          <w:sz w:val="18"/>
          <w:szCs w:val="18"/>
        </w:rPr>
      </w:pPr>
    </w:p>
    <w:p>
      <w:pPr>
        <w:pStyle w:val="5"/>
        <w:ind w:firstLine="354" w:firstLineChars="196"/>
        <w:rPr>
          <w:rFonts w:hAnsi="宋体"/>
          <w:b/>
          <w:sz w:val="18"/>
          <w:szCs w:val="18"/>
        </w:rPr>
      </w:pPr>
      <w:r>
        <w:rPr>
          <w:rFonts w:hint="eastAsia" w:hAnsi="宋体"/>
          <w:b/>
          <w:sz w:val="18"/>
          <w:szCs w:val="18"/>
        </w:rPr>
        <w:t>（四）电力系统暂态分析</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短路的概念；不同类型电源供电网络的三相短路电流实用计算；不对称短路时短路电流的计算；简单电力系统稳定性的分析与计算。</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了解电力系统短路的原因、类型和危害。</w:t>
      </w:r>
    </w:p>
    <w:p>
      <w:pPr>
        <w:ind w:firstLine="420"/>
        <w:rPr>
          <w:rFonts w:ascii="宋体" w:hAnsi="宋体"/>
          <w:sz w:val="18"/>
          <w:szCs w:val="18"/>
        </w:rPr>
      </w:pPr>
      <w:r>
        <w:rPr>
          <w:rFonts w:hint="eastAsia" w:ascii="宋体" w:hAnsi="宋体"/>
          <w:sz w:val="18"/>
          <w:szCs w:val="18"/>
        </w:rPr>
        <w:t>2. 熟练计算功率无穷大电源、有限容量电源供电网络的三相短路电流的周期分量（起始次暂态电流）及冲击电流。</w:t>
      </w:r>
    </w:p>
    <w:p>
      <w:pPr>
        <w:ind w:firstLine="420"/>
        <w:rPr>
          <w:rFonts w:ascii="宋体" w:hAnsi="宋体"/>
          <w:sz w:val="18"/>
          <w:szCs w:val="18"/>
        </w:rPr>
      </w:pPr>
      <w:r>
        <w:rPr>
          <w:rFonts w:hint="eastAsia" w:ascii="宋体" w:hAnsi="宋体"/>
          <w:sz w:val="18"/>
          <w:szCs w:val="18"/>
        </w:rPr>
        <w:t>3. 掌握简单电力网络的化简方法，利用短路电流曲线求取不同时刻的三相短路电流。</w:t>
      </w:r>
    </w:p>
    <w:p>
      <w:pPr>
        <w:ind w:firstLine="420"/>
        <w:rPr>
          <w:rFonts w:ascii="宋体" w:hAnsi="宋体"/>
          <w:sz w:val="18"/>
          <w:szCs w:val="18"/>
        </w:rPr>
      </w:pPr>
      <w:r>
        <w:rPr>
          <w:rFonts w:hint="eastAsia" w:ascii="宋体" w:hAnsi="宋体"/>
          <w:sz w:val="18"/>
          <w:szCs w:val="18"/>
        </w:rPr>
        <w:t>4. 了解电力系统各元件序阻抗参数的特点。</w:t>
      </w:r>
    </w:p>
    <w:p>
      <w:pPr>
        <w:ind w:firstLine="420"/>
        <w:rPr>
          <w:rFonts w:ascii="宋体" w:hAnsi="宋体"/>
          <w:sz w:val="18"/>
          <w:szCs w:val="18"/>
        </w:rPr>
      </w:pPr>
      <w:r>
        <w:rPr>
          <w:rFonts w:hint="eastAsia" w:ascii="宋体" w:hAnsi="宋体"/>
          <w:sz w:val="18"/>
          <w:szCs w:val="18"/>
        </w:rPr>
        <w:t>5. 利用对称分量法熟练计算不对称短路时的短路电流。</w:t>
      </w:r>
    </w:p>
    <w:p>
      <w:pPr>
        <w:ind w:firstLine="420"/>
        <w:rPr>
          <w:rFonts w:ascii="宋体" w:hAnsi="宋体"/>
          <w:sz w:val="18"/>
          <w:szCs w:val="18"/>
        </w:rPr>
      </w:pPr>
      <w:r>
        <w:rPr>
          <w:rFonts w:hint="eastAsia" w:ascii="宋体" w:hAnsi="宋体"/>
          <w:sz w:val="18"/>
          <w:szCs w:val="18"/>
        </w:rPr>
        <w:t>6. 理解电力系统静态稳定、暂态稳定性的定义、提高稳定性的措施。</w:t>
      </w:r>
    </w:p>
    <w:p>
      <w:pPr>
        <w:ind w:firstLine="420"/>
        <w:rPr>
          <w:rFonts w:ascii="宋体" w:hAnsi="宋体"/>
          <w:sz w:val="18"/>
          <w:szCs w:val="18"/>
        </w:rPr>
      </w:pPr>
      <w:r>
        <w:rPr>
          <w:rFonts w:hint="eastAsia" w:ascii="宋体" w:hAnsi="宋体"/>
          <w:sz w:val="18"/>
          <w:szCs w:val="18"/>
        </w:rPr>
        <w:t>7. 掌握分析判定系统稳定性的基本方法。</w:t>
      </w:r>
    </w:p>
    <w:p>
      <w:pPr>
        <w:ind w:firstLine="420"/>
        <w:jc w:val="center"/>
        <w:sectPr>
          <w:pgSz w:w="11906" w:h="16838"/>
          <w:pgMar w:top="1440" w:right="1800" w:bottom="1440" w:left="1800" w:header="851" w:footer="992" w:gutter="0"/>
          <w:cols w:space="720" w:num="1"/>
          <w:docGrid w:type="lines" w:linePitch="312" w:charSpace="0"/>
        </w:sectPr>
      </w:pPr>
    </w:p>
    <w:p>
      <w:pPr>
        <w:pStyle w:val="2"/>
      </w:pPr>
      <w:r>
        <w:rPr>
          <w:rFonts w:hint="eastAsia"/>
        </w:rPr>
        <w:t>电力系统继电保护</w:t>
      </w:r>
    </w:p>
    <w:p>
      <w:pPr>
        <w:jc w:val="center"/>
        <w:rPr>
          <w:rFonts w:ascii="宋体" w:hAnsi="宋体" w:cs="宋体"/>
          <w:b/>
          <w:bCs/>
          <w:color w:val="000000"/>
          <w:kern w:val="0"/>
          <w:sz w:val="18"/>
          <w:szCs w:val="18"/>
        </w:rPr>
      </w:pPr>
      <w:r>
        <w:rPr>
          <w:rFonts w:hint="eastAsia" w:ascii="??" w:hAnsi="??" w:cs="宋体"/>
          <w:b/>
          <w:color w:val="333333"/>
          <w:szCs w:val="21"/>
        </w:rPr>
        <w:t>适用专业名称</w:t>
      </w:r>
      <w:r>
        <w:rPr>
          <w:rFonts w:hint="eastAsia" w:ascii="??" w:hAnsi="??" w:cs="宋体"/>
          <w:b/>
          <w:color w:val="333333"/>
          <w:sz w:val="18"/>
          <w:szCs w:val="18"/>
        </w:rPr>
        <w:t>：</w:t>
      </w:r>
      <w:r>
        <w:rPr>
          <w:rFonts w:hint="eastAsia" w:ascii="宋体" w:hAnsi="宋体" w:cs="宋体"/>
          <w:b/>
          <w:bCs/>
          <w:color w:val="000000"/>
          <w:kern w:val="0"/>
          <w:sz w:val="18"/>
          <w:szCs w:val="18"/>
        </w:rPr>
        <w:t>电力系统及其自动化</w:t>
      </w:r>
    </w:p>
    <w:p>
      <w:pPr>
        <w:pStyle w:val="3"/>
      </w:pPr>
      <w:r>
        <w:rPr>
          <w:rFonts w:hint="eastAsia"/>
        </w:rPr>
        <w:t>参考书目：</w:t>
      </w:r>
    </w:p>
    <w:p>
      <w:pPr>
        <w:ind w:firstLine="400" w:firstLineChars="200"/>
        <w:rPr>
          <w:rFonts w:ascii="宋体" w:hAnsi="宋体" w:cs="宋体"/>
          <w:b/>
          <w:bCs/>
          <w:color w:val="000000"/>
          <w:kern w:val="0"/>
          <w:sz w:val="18"/>
          <w:szCs w:val="18"/>
        </w:rPr>
      </w:pPr>
      <w:r>
        <w:rPr>
          <w:rFonts w:hint="eastAsia" w:ascii="宋体" w:hAnsi="宋体" w:cs="宋体"/>
          <w:color w:val="000000"/>
          <w:kern w:val="0"/>
          <w:sz w:val="20"/>
          <w:szCs w:val="20"/>
        </w:rPr>
        <w:t>《电力系统继电保护原理》贺家李主编 中国电力出版社</w:t>
      </w:r>
    </w:p>
    <w:p>
      <w:pPr>
        <w:pStyle w:val="3"/>
        <w:spacing w:line="240" w:lineRule="auto"/>
      </w:pPr>
      <w:r>
        <w:rPr>
          <w:rFonts w:hint="eastAsia"/>
        </w:rPr>
        <w:t>一、考试目的与要求</w:t>
      </w:r>
    </w:p>
    <w:p>
      <w:pPr>
        <w:pStyle w:val="15"/>
        <w:ind w:left="420" w:leftChars="200" w:firstLine="360"/>
        <w:rPr>
          <w:rFonts w:ascii="宋体"/>
          <w:sz w:val="18"/>
          <w:szCs w:val="18"/>
        </w:rPr>
      </w:pPr>
      <w:r>
        <w:rPr>
          <w:rFonts w:hint="eastAsia" w:ascii="宋体" w:hAnsi="宋体"/>
          <w:sz w:val="18"/>
          <w:szCs w:val="18"/>
        </w:rPr>
        <w:t>考查考生掌握</w:t>
      </w:r>
      <w:r>
        <w:rPr>
          <w:rFonts w:hint="eastAsia" w:ascii="宋体" w:hAnsi="宋体" w:cs="宋体"/>
          <w:kern w:val="0"/>
          <w:sz w:val="20"/>
          <w:szCs w:val="20"/>
        </w:rPr>
        <w:t>电力系统继电保护</w:t>
      </w:r>
      <w:r>
        <w:rPr>
          <w:rFonts w:hint="eastAsia" w:ascii="宋体" w:hAnsi="宋体"/>
          <w:sz w:val="18"/>
          <w:szCs w:val="18"/>
        </w:rPr>
        <w:t>的基本原理和设计方法，以及利用</w:t>
      </w:r>
      <w:r>
        <w:rPr>
          <w:rFonts w:hint="eastAsia" w:ascii="宋体" w:hAnsi="宋体" w:cs="宋体"/>
          <w:kern w:val="0"/>
          <w:sz w:val="20"/>
          <w:szCs w:val="20"/>
        </w:rPr>
        <w:t>继电保护</w:t>
      </w:r>
      <w:r>
        <w:rPr>
          <w:rFonts w:hint="eastAsia" w:ascii="宋体" w:hAnsi="宋体"/>
          <w:sz w:val="18"/>
          <w:szCs w:val="18"/>
        </w:rPr>
        <w:t>基本原理与方法解决实际工程问题的能力。考生应全面了解继电保护的基本内容、最新技术和发展方向，理解和掌握</w:t>
      </w:r>
      <w:r>
        <w:rPr>
          <w:rFonts w:hint="eastAsia"/>
          <w:kern w:val="0"/>
          <w:sz w:val="18"/>
          <w:szCs w:val="18"/>
        </w:rPr>
        <w:t>各种电流保护、距离保护、差动保护的设计方法和应用特点，了解自动重合闸</w:t>
      </w:r>
      <w:r>
        <w:rPr>
          <w:rFonts w:hint="eastAsia" w:hAnsi="宋体"/>
          <w:spacing w:val="8"/>
          <w:sz w:val="18"/>
          <w:szCs w:val="18"/>
        </w:rPr>
        <w:t>关内容的基本</w:t>
      </w:r>
      <w:r>
        <w:rPr>
          <w:rFonts w:hint="eastAsia" w:ascii="宋体" w:hAnsi="宋体"/>
          <w:sz w:val="18"/>
          <w:szCs w:val="18"/>
        </w:rPr>
        <w:t>原理。</w:t>
      </w:r>
    </w:p>
    <w:p>
      <w:pPr>
        <w:pStyle w:val="3"/>
        <w:spacing w:line="240" w:lineRule="auto"/>
      </w:pPr>
      <w:r>
        <w:rPr>
          <w:rFonts w:hint="eastAsia"/>
        </w:rPr>
        <w:t>二、试卷结构（满分</w:t>
      </w:r>
      <w:r>
        <w:t>50</w:t>
      </w:r>
      <w:r>
        <w:rPr>
          <w:rFonts w:hint="eastAsia"/>
        </w:rPr>
        <w:t>分）</w:t>
      </w:r>
    </w:p>
    <w:p>
      <w:pPr>
        <w:autoSpaceDE w:val="0"/>
        <w:autoSpaceDN w:val="0"/>
        <w:adjustRightInd w:val="0"/>
        <w:jc w:val="left"/>
        <w:rPr>
          <w:rFonts w:ascii="宋体" w:cs="宋体"/>
          <w:kern w:val="0"/>
          <w:sz w:val="18"/>
          <w:szCs w:val="18"/>
        </w:rPr>
      </w:pPr>
      <w:r>
        <w:rPr>
          <w:rFonts w:ascii="宋体" w:cs="宋体"/>
          <w:kern w:val="0"/>
          <w:sz w:val="18"/>
          <w:szCs w:val="18"/>
        </w:rPr>
        <w:t xml:space="preserve">     </w:t>
      </w: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1</w:t>
      </w:r>
      <w:r>
        <w:rPr>
          <w:rFonts w:hint="eastAsia" w:ascii="宋体" w:cs="宋体"/>
          <w:kern w:val="0"/>
          <w:sz w:val="18"/>
          <w:szCs w:val="18"/>
        </w:rPr>
        <w:t>．填空题</w:t>
      </w:r>
      <w:r>
        <w:rPr>
          <w:rFonts w:ascii="宋体" w:cs="宋体"/>
          <w:kern w:val="0"/>
          <w:sz w:val="18"/>
          <w:szCs w:val="18"/>
        </w:rPr>
        <w:t xml:space="preserve">   </w:t>
      </w:r>
      <w:r>
        <w:rPr>
          <w:rFonts w:hint="eastAsia" w:ascii="宋体" w:cs="宋体"/>
          <w:kern w:val="0"/>
          <w:sz w:val="18"/>
          <w:szCs w:val="18"/>
        </w:rPr>
        <w:t xml:space="preserve">          约</w:t>
      </w:r>
      <w:r>
        <w:rPr>
          <w:rFonts w:ascii="宋体" w:cs="宋体"/>
          <w:kern w:val="0"/>
          <w:sz w:val="18"/>
          <w:szCs w:val="18"/>
        </w:rPr>
        <w:t>20%</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2</w:t>
      </w:r>
      <w:r>
        <w:rPr>
          <w:rFonts w:hint="eastAsia" w:ascii="宋体" w:cs="宋体"/>
          <w:kern w:val="0"/>
          <w:sz w:val="18"/>
          <w:szCs w:val="18"/>
        </w:rPr>
        <w:t>．简答题</w:t>
      </w:r>
      <w:r>
        <w:rPr>
          <w:rFonts w:ascii="宋体" w:cs="宋体"/>
          <w:kern w:val="0"/>
          <w:sz w:val="18"/>
          <w:szCs w:val="18"/>
        </w:rPr>
        <w:t xml:space="preserve">             </w:t>
      </w:r>
      <w:r>
        <w:rPr>
          <w:rFonts w:hint="eastAsia" w:ascii="宋体" w:cs="宋体"/>
          <w:kern w:val="0"/>
          <w:sz w:val="18"/>
          <w:szCs w:val="18"/>
        </w:rPr>
        <w:t>约5</w:t>
      </w:r>
      <w:r>
        <w:rPr>
          <w:rFonts w:ascii="宋体" w:cs="宋体"/>
          <w:kern w:val="0"/>
          <w:sz w:val="18"/>
          <w:szCs w:val="18"/>
        </w:rPr>
        <w:t>0%</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3</w:t>
      </w:r>
      <w:r>
        <w:rPr>
          <w:rFonts w:hint="eastAsia" w:ascii="宋体" w:cs="宋体"/>
          <w:kern w:val="0"/>
          <w:sz w:val="18"/>
          <w:szCs w:val="18"/>
        </w:rPr>
        <w:t>．计算题或分析题</w:t>
      </w:r>
      <w:r>
        <w:rPr>
          <w:rFonts w:ascii="宋体" w:cs="宋体"/>
          <w:kern w:val="0"/>
          <w:sz w:val="18"/>
          <w:szCs w:val="18"/>
        </w:rPr>
        <w:t xml:space="preserve">     </w:t>
      </w:r>
      <w:r>
        <w:rPr>
          <w:rFonts w:hint="eastAsia" w:ascii="宋体" w:cs="宋体"/>
          <w:kern w:val="0"/>
          <w:sz w:val="18"/>
          <w:szCs w:val="18"/>
        </w:rPr>
        <w:t>约3</w:t>
      </w:r>
      <w:r>
        <w:rPr>
          <w:rFonts w:ascii="宋体" w:cs="宋体"/>
          <w:kern w:val="0"/>
          <w:sz w:val="18"/>
          <w:szCs w:val="18"/>
        </w:rPr>
        <w:t>0%</w:t>
      </w:r>
    </w:p>
    <w:p>
      <w:pPr>
        <w:pStyle w:val="3"/>
        <w:spacing w:line="240" w:lineRule="auto"/>
      </w:pPr>
      <w:r>
        <w:rPr>
          <w:rFonts w:hint="eastAsia"/>
        </w:rPr>
        <w:t>三、考试内容与要求</w:t>
      </w:r>
    </w:p>
    <w:p>
      <w:pPr>
        <w:pStyle w:val="5"/>
        <w:spacing w:line="480" w:lineRule="auto"/>
        <w:rPr>
          <w:rFonts w:hAnsi="宋体"/>
          <w:b/>
          <w:sz w:val="18"/>
          <w:szCs w:val="18"/>
        </w:rPr>
      </w:pPr>
      <w:r>
        <w:rPr>
          <w:rFonts w:hAnsi="宋体" w:cs="宋体"/>
          <w:b/>
          <w:kern w:val="0"/>
          <w:sz w:val="18"/>
          <w:szCs w:val="18"/>
        </w:rPr>
        <w:t xml:space="preserve">   </w:t>
      </w:r>
      <w:r>
        <w:rPr>
          <w:rFonts w:hint="eastAsia" w:hAnsi="宋体" w:cs="宋体"/>
          <w:b/>
          <w:kern w:val="0"/>
          <w:sz w:val="18"/>
          <w:szCs w:val="18"/>
        </w:rPr>
        <w:t>（一）</w:t>
      </w:r>
      <w:r>
        <w:rPr>
          <w:rFonts w:hint="eastAsia" w:hAnsi="宋体"/>
          <w:b/>
          <w:sz w:val="18"/>
          <w:szCs w:val="18"/>
        </w:rPr>
        <w:t>绪论</w:t>
      </w:r>
    </w:p>
    <w:p>
      <w:pPr>
        <w:spacing w:line="380" w:lineRule="exact"/>
        <w:ind w:firstLine="849" w:firstLineChars="472"/>
        <w:rPr>
          <w:sz w:val="18"/>
          <w:szCs w:val="18"/>
        </w:rPr>
      </w:pPr>
      <w:bookmarkStart w:id="1" w:name="_Toc92169174"/>
      <w:bookmarkStart w:id="2" w:name="_Toc92183440"/>
      <w:bookmarkStart w:id="3" w:name="_Toc91413152"/>
      <w:bookmarkStart w:id="4" w:name="_Toc92028879"/>
      <w:bookmarkStart w:id="5" w:name="_Toc92028728"/>
      <w:r>
        <w:rPr>
          <w:rFonts w:hint="eastAsia"/>
          <w:sz w:val="18"/>
          <w:szCs w:val="18"/>
        </w:rPr>
        <w:t>电力系统继电保护的作用，</w:t>
      </w:r>
      <w:bookmarkEnd w:id="1"/>
      <w:bookmarkEnd w:id="2"/>
      <w:bookmarkEnd w:id="3"/>
      <w:bookmarkEnd w:id="4"/>
      <w:bookmarkEnd w:id="5"/>
      <w:r>
        <w:rPr>
          <w:rFonts w:hint="eastAsia"/>
          <w:sz w:val="18"/>
          <w:szCs w:val="18"/>
        </w:rPr>
        <w:t>继电保护的基本原理和保护装置的组成，对电力系统继电保护的基本要求（了解）</w:t>
      </w:r>
    </w:p>
    <w:p>
      <w:pPr>
        <w:pStyle w:val="5"/>
        <w:spacing w:line="480" w:lineRule="auto"/>
        <w:rPr>
          <w:rFonts w:hAnsi="宋体"/>
          <w:b/>
          <w:sz w:val="18"/>
          <w:szCs w:val="18"/>
        </w:rPr>
      </w:pPr>
      <w:r>
        <w:rPr>
          <w:rFonts w:hAnsi="宋体"/>
          <w:b/>
          <w:sz w:val="18"/>
          <w:szCs w:val="18"/>
        </w:rPr>
        <w:t xml:space="preserve">   </w:t>
      </w:r>
      <w:r>
        <w:rPr>
          <w:rFonts w:hint="eastAsia" w:hAnsi="宋体"/>
          <w:b/>
          <w:sz w:val="18"/>
          <w:szCs w:val="18"/>
        </w:rPr>
        <w:t>（二）电网的电流保护和方向性电流保护</w:t>
      </w:r>
    </w:p>
    <w:p>
      <w:pPr>
        <w:spacing w:line="380" w:lineRule="exact"/>
        <w:ind w:firstLine="712" w:firstLineChars="396"/>
        <w:rPr>
          <w:rFonts w:ascii="宋体" w:hAnsi="宋体"/>
          <w:bCs/>
          <w:sz w:val="18"/>
          <w:szCs w:val="18"/>
        </w:rPr>
      </w:pPr>
      <w:r>
        <w:rPr>
          <w:rFonts w:hint="eastAsia" w:ascii="宋体" w:hAnsi="宋体"/>
          <w:bCs/>
          <w:color w:val="000000"/>
          <w:sz w:val="18"/>
          <w:szCs w:val="18"/>
        </w:rPr>
        <w:t>电磁型电流继电器</w:t>
      </w:r>
      <w:r>
        <w:rPr>
          <w:rFonts w:hint="eastAsia" w:ascii="宋体" w:hAnsi="宋体"/>
          <w:bCs/>
          <w:sz w:val="18"/>
          <w:szCs w:val="18"/>
        </w:rPr>
        <w:t xml:space="preserve">（理解，核心）； </w:t>
      </w:r>
    </w:p>
    <w:p>
      <w:pPr>
        <w:spacing w:line="380" w:lineRule="exact"/>
        <w:ind w:firstLine="712" w:firstLineChars="396"/>
        <w:rPr>
          <w:rFonts w:ascii="宋体" w:hAnsi="宋体"/>
          <w:bCs/>
          <w:sz w:val="18"/>
          <w:szCs w:val="18"/>
        </w:rPr>
      </w:pPr>
      <w:r>
        <w:rPr>
          <w:rFonts w:hint="eastAsia" w:ascii="宋体" w:hAnsi="宋体"/>
          <w:bCs/>
          <w:sz w:val="18"/>
          <w:szCs w:val="18"/>
        </w:rPr>
        <w:t xml:space="preserve">电流保护（理解，核心）； </w:t>
      </w:r>
    </w:p>
    <w:p>
      <w:pPr>
        <w:spacing w:line="380" w:lineRule="exact"/>
        <w:ind w:firstLine="712" w:firstLineChars="396"/>
        <w:rPr>
          <w:rFonts w:ascii="宋体" w:hAnsi="宋体"/>
          <w:bCs/>
          <w:sz w:val="18"/>
          <w:szCs w:val="18"/>
        </w:rPr>
      </w:pPr>
      <w:r>
        <w:rPr>
          <w:rFonts w:hint="eastAsia" w:ascii="宋体" w:hAnsi="宋体"/>
          <w:bCs/>
          <w:color w:val="000000"/>
          <w:sz w:val="18"/>
          <w:szCs w:val="18"/>
        </w:rPr>
        <w:t>电流保护的接线方式</w:t>
      </w:r>
      <w:r>
        <w:rPr>
          <w:rFonts w:hint="eastAsia" w:ascii="宋体" w:hAnsi="宋体"/>
          <w:bCs/>
          <w:sz w:val="18"/>
          <w:szCs w:val="18"/>
        </w:rPr>
        <w:t>（理解，核心）；</w:t>
      </w:r>
    </w:p>
    <w:p>
      <w:pPr>
        <w:spacing w:line="380" w:lineRule="exact"/>
        <w:ind w:firstLine="712" w:firstLineChars="396"/>
        <w:rPr>
          <w:rFonts w:ascii="宋体" w:hAnsi="宋体"/>
          <w:sz w:val="18"/>
          <w:szCs w:val="18"/>
        </w:rPr>
      </w:pPr>
      <w:r>
        <w:rPr>
          <w:rFonts w:hint="eastAsia" w:ascii="宋体" w:hAnsi="宋体"/>
          <w:bCs/>
          <w:sz w:val="18"/>
          <w:szCs w:val="18"/>
        </w:rPr>
        <w:t>方向性电流保护的工作原理（理解，核心）。</w:t>
      </w:r>
    </w:p>
    <w:p>
      <w:pPr>
        <w:spacing w:line="380" w:lineRule="exact"/>
        <w:ind w:firstLine="712" w:firstLineChars="396"/>
        <w:rPr>
          <w:rFonts w:ascii="宋体" w:hAnsi="宋体"/>
          <w:bCs/>
          <w:sz w:val="18"/>
          <w:szCs w:val="18"/>
        </w:rPr>
      </w:pPr>
      <w:r>
        <w:rPr>
          <w:rFonts w:hint="eastAsia" w:ascii="宋体" w:hAnsi="宋体"/>
          <w:bCs/>
          <w:sz w:val="18"/>
          <w:szCs w:val="18"/>
        </w:rPr>
        <w:t>双侧电源网络中电流保护的整定的（理解，核心）；</w:t>
      </w:r>
    </w:p>
    <w:p>
      <w:pPr>
        <w:tabs>
          <w:tab w:val="left" w:pos="5310"/>
        </w:tabs>
        <w:spacing w:line="380" w:lineRule="exact"/>
        <w:ind w:left="-2" w:firstLine="712" w:firstLineChars="396"/>
        <w:rPr>
          <w:rFonts w:ascii="宋体" w:hAnsi="宋体"/>
          <w:bCs/>
          <w:sz w:val="18"/>
          <w:szCs w:val="18"/>
        </w:rPr>
      </w:pPr>
      <w:r>
        <w:rPr>
          <w:rFonts w:hint="eastAsia" w:ascii="宋体" w:hAnsi="宋体"/>
          <w:bCs/>
          <w:sz w:val="18"/>
          <w:szCs w:val="18"/>
        </w:rPr>
        <w:t>直接接地电网接地短路的零序电流及</w:t>
      </w:r>
      <w:r>
        <w:rPr>
          <w:rFonts w:ascii="宋体" w:hAnsi="宋体"/>
          <w:bCs/>
          <w:sz w:val="18"/>
          <w:szCs w:val="18"/>
        </w:rPr>
        <w:t>方向性</w:t>
      </w:r>
      <w:r>
        <w:rPr>
          <w:rFonts w:hint="eastAsia" w:ascii="宋体" w:hAnsi="宋体"/>
          <w:bCs/>
          <w:sz w:val="18"/>
          <w:szCs w:val="18"/>
        </w:rPr>
        <w:t>保护（理解，核心）。</w:t>
      </w:r>
    </w:p>
    <w:p>
      <w:pPr>
        <w:pStyle w:val="5"/>
        <w:spacing w:line="480" w:lineRule="auto"/>
        <w:ind w:firstLine="712" w:firstLineChars="396"/>
        <w:rPr>
          <w:rFonts w:hAnsi="宋体"/>
          <w:sz w:val="18"/>
          <w:szCs w:val="18"/>
        </w:rPr>
      </w:pPr>
      <w:r>
        <w:rPr>
          <w:rFonts w:hint="eastAsia" w:hAnsi="宋体"/>
          <w:bCs/>
          <w:sz w:val="18"/>
          <w:szCs w:val="18"/>
        </w:rPr>
        <w:t>非直接接地电网单相接地的零序电压电流及</w:t>
      </w:r>
      <w:r>
        <w:rPr>
          <w:rFonts w:hAnsi="宋体"/>
          <w:bCs/>
          <w:sz w:val="18"/>
          <w:szCs w:val="18"/>
        </w:rPr>
        <w:t>方向性</w:t>
      </w:r>
      <w:r>
        <w:rPr>
          <w:rFonts w:hint="eastAsia" w:hAnsi="宋体"/>
          <w:bCs/>
          <w:sz w:val="18"/>
          <w:szCs w:val="18"/>
        </w:rPr>
        <w:t>保护（理解，核心）。</w:t>
      </w:r>
      <w:r>
        <w:rPr>
          <w:rFonts w:hAnsi="宋体"/>
          <w:sz w:val="18"/>
          <w:szCs w:val="18"/>
        </w:rPr>
        <w:tab/>
      </w:r>
    </w:p>
    <w:p>
      <w:pPr>
        <w:pStyle w:val="5"/>
        <w:spacing w:line="480" w:lineRule="auto"/>
        <w:rPr>
          <w:rFonts w:hAnsi="宋体"/>
          <w:sz w:val="18"/>
          <w:szCs w:val="18"/>
        </w:rPr>
      </w:pPr>
      <w:r>
        <w:rPr>
          <w:rFonts w:hAnsi="宋体"/>
          <w:b/>
          <w:sz w:val="18"/>
          <w:szCs w:val="18"/>
        </w:rPr>
        <w:t xml:space="preserve">    </w:t>
      </w:r>
      <w:r>
        <w:rPr>
          <w:rFonts w:hint="eastAsia" w:hAnsi="宋体"/>
          <w:b/>
          <w:sz w:val="18"/>
          <w:szCs w:val="18"/>
        </w:rPr>
        <w:t>（三）电网的距离保护</w:t>
      </w:r>
    </w:p>
    <w:p>
      <w:pPr>
        <w:spacing w:line="380" w:lineRule="exact"/>
        <w:ind w:firstLine="730" w:firstLineChars="406"/>
        <w:rPr>
          <w:rFonts w:ascii="宋体" w:hAnsi="宋体"/>
          <w:bCs/>
          <w:sz w:val="18"/>
          <w:szCs w:val="18"/>
        </w:rPr>
      </w:pPr>
      <w:r>
        <w:rPr>
          <w:rFonts w:hint="eastAsia" w:ascii="宋体" w:hAnsi="宋体"/>
          <w:bCs/>
          <w:color w:val="000000"/>
          <w:sz w:val="18"/>
          <w:szCs w:val="18"/>
        </w:rPr>
        <w:t>距离保护的作用原理</w:t>
      </w:r>
      <w:r>
        <w:rPr>
          <w:rFonts w:hint="eastAsia" w:ascii="宋体" w:hAnsi="宋体"/>
          <w:bCs/>
          <w:sz w:val="18"/>
          <w:szCs w:val="18"/>
        </w:rPr>
        <w:t>（理解，核心）；</w:t>
      </w:r>
    </w:p>
    <w:p>
      <w:pPr>
        <w:spacing w:line="380" w:lineRule="exact"/>
        <w:ind w:firstLine="730" w:firstLineChars="406"/>
        <w:rPr>
          <w:rFonts w:ascii="宋体" w:hAnsi="宋体"/>
          <w:sz w:val="18"/>
          <w:szCs w:val="18"/>
        </w:rPr>
      </w:pPr>
      <w:r>
        <w:rPr>
          <w:rFonts w:hint="eastAsia" w:ascii="宋体" w:hAnsi="宋体"/>
          <w:bCs/>
          <w:sz w:val="18"/>
          <w:szCs w:val="18"/>
        </w:rPr>
        <w:t>阻抗继电器（理解，核心）。</w:t>
      </w:r>
    </w:p>
    <w:p>
      <w:pPr>
        <w:spacing w:line="380" w:lineRule="exact"/>
        <w:ind w:firstLine="730" w:firstLineChars="406"/>
        <w:rPr>
          <w:rFonts w:ascii="宋体" w:hAnsi="宋体"/>
          <w:bCs/>
          <w:sz w:val="18"/>
          <w:szCs w:val="18"/>
        </w:rPr>
      </w:pPr>
      <w:r>
        <w:rPr>
          <w:rFonts w:hint="eastAsia" w:ascii="宋体" w:hAnsi="宋体"/>
          <w:bCs/>
          <w:sz w:val="18"/>
          <w:szCs w:val="18"/>
        </w:rPr>
        <w:t>阻抗继电器</w:t>
      </w:r>
      <w:r>
        <w:rPr>
          <w:rFonts w:hint="eastAsia" w:ascii="宋体" w:hAnsi="宋体"/>
          <w:bCs/>
          <w:color w:val="000000"/>
          <w:sz w:val="18"/>
          <w:szCs w:val="18"/>
        </w:rPr>
        <w:t>的接线方式</w:t>
      </w:r>
      <w:r>
        <w:rPr>
          <w:rFonts w:hint="eastAsia" w:ascii="宋体" w:hAnsi="宋体"/>
          <w:bCs/>
          <w:sz w:val="18"/>
          <w:szCs w:val="18"/>
        </w:rPr>
        <w:t>（理解，核心）；</w:t>
      </w:r>
    </w:p>
    <w:p>
      <w:pPr>
        <w:spacing w:line="380" w:lineRule="exact"/>
        <w:ind w:firstLine="730" w:firstLineChars="406"/>
        <w:rPr>
          <w:rFonts w:ascii="宋体" w:hAnsi="宋体"/>
          <w:bCs/>
          <w:sz w:val="18"/>
          <w:szCs w:val="18"/>
        </w:rPr>
      </w:pPr>
      <w:r>
        <w:rPr>
          <w:rFonts w:hint="eastAsia" w:ascii="宋体" w:hAnsi="宋体"/>
          <w:bCs/>
          <w:sz w:val="18"/>
          <w:szCs w:val="18"/>
        </w:rPr>
        <w:t>距离保护的整定计算原则及对距离保护的评价（理解，核心）。</w:t>
      </w:r>
    </w:p>
    <w:p>
      <w:pPr>
        <w:spacing w:line="380" w:lineRule="exact"/>
        <w:ind w:firstLine="730" w:firstLineChars="406"/>
        <w:rPr>
          <w:rFonts w:ascii="宋体" w:hAnsi="宋体"/>
          <w:bCs/>
          <w:sz w:val="18"/>
          <w:szCs w:val="18"/>
        </w:rPr>
      </w:pPr>
      <w:r>
        <w:rPr>
          <w:rFonts w:hint="eastAsia" w:ascii="宋体" w:hAnsi="宋体"/>
          <w:bCs/>
          <w:sz w:val="18"/>
          <w:szCs w:val="18"/>
        </w:rPr>
        <w:t>影响距离保护正确工作的因素及防止方法（理解，核心）；</w:t>
      </w:r>
    </w:p>
    <w:p>
      <w:pPr>
        <w:pStyle w:val="5"/>
        <w:spacing w:line="480" w:lineRule="auto"/>
        <w:ind w:firstLine="313" w:firstLineChars="173"/>
        <w:rPr>
          <w:rFonts w:hAnsi="宋体"/>
          <w:sz w:val="18"/>
          <w:szCs w:val="18"/>
        </w:rPr>
      </w:pPr>
      <w:r>
        <w:rPr>
          <w:rFonts w:hint="eastAsia" w:hAnsi="宋体"/>
          <w:b/>
          <w:sz w:val="18"/>
          <w:szCs w:val="18"/>
        </w:rPr>
        <w:t>（四）输电线纵联保护</w:t>
      </w:r>
    </w:p>
    <w:p>
      <w:pPr>
        <w:spacing w:line="380" w:lineRule="exact"/>
        <w:ind w:firstLine="730" w:firstLineChars="406"/>
        <w:rPr>
          <w:rFonts w:ascii="宋体" w:hAnsi="宋体"/>
          <w:bCs/>
          <w:sz w:val="18"/>
          <w:szCs w:val="18"/>
        </w:rPr>
      </w:pPr>
      <w:r>
        <w:rPr>
          <w:rFonts w:hint="eastAsia" w:ascii="宋体" w:hAnsi="宋体"/>
          <w:bCs/>
          <w:sz w:val="18"/>
          <w:szCs w:val="18"/>
        </w:rPr>
        <w:t>输电线纵联差动保护（理解，核心）；</w:t>
      </w:r>
    </w:p>
    <w:p>
      <w:pPr>
        <w:spacing w:line="380" w:lineRule="exact"/>
        <w:ind w:firstLine="730" w:firstLineChars="406"/>
        <w:rPr>
          <w:rFonts w:ascii="宋体" w:hAnsi="宋体"/>
          <w:sz w:val="18"/>
          <w:szCs w:val="18"/>
        </w:rPr>
      </w:pPr>
      <w:r>
        <w:rPr>
          <w:rFonts w:hint="eastAsia" w:ascii="宋体" w:hAnsi="宋体"/>
          <w:bCs/>
          <w:sz w:val="18"/>
          <w:szCs w:val="18"/>
        </w:rPr>
        <w:t>输电线的高频保护（理解，核心）；</w:t>
      </w:r>
    </w:p>
    <w:p>
      <w:pPr>
        <w:pStyle w:val="5"/>
        <w:spacing w:line="480" w:lineRule="auto"/>
        <w:ind w:firstLine="401" w:firstLineChars="222"/>
        <w:rPr>
          <w:rFonts w:hAnsi="宋体"/>
          <w:sz w:val="18"/>
          <w:szCs w:val="18"/>
        </w:rPr>
      </w:pPr>
      <w:r>
        <w:rPr>
          <w:rFonts w:hint="eastAsia" w:hAnsi="宋体"/>
          <w:b/>
          <w:sz w:val="18"/>
          <w:szCs w:val="18"/>
        </w:rPr>
        <w:t>（五）自动重合闸</w:t>
      </w:r>
    </w:p>
    <w:p>
      <w:pPr>
        <w:spacing w:line="380" w:lineRule="exact"/>
        <w:ind w:firstLine="730" w:firstLineChars="406"/>
        <w:rPr>
          <w:rFonts w:ascii="宋体" w:hAnsi="宋体"/>
          <w:bCs/>
          <w:sz w:val="18"/>
          <w:szCs w:val="18"/>
        </w:rPr>
      </w:pPr>
      <w:r>
        <w:rPr>
          <w:rFonts w:hint="eastAsia" w:ascii="宋体" w:hAnsi="宋体"/>
          <w:bCs/>
          <w:sz w:val="18"/>
          <w:szCs w:val="18"/>
        </w:rPr>
        <w:t>自动重合闸的作用及其基本要求（了解，核心）。</w:t>
      </w:r>
    </w:p>
    <w:p>
      <w:pPr>
        <w:spacing w:line="380" w:lineRule="exact"/>
        <w:ind w:firstLine="730" w:firstLineChars="406"/>
        <w:rPr>
          <w:rFonts w:ascii="宋体" w:hAnsi="宋体"/>
          <w:bCs/>
          <w:sz w:val="18"/>
          <w:szCs w:val="18"/>
        </w:rPr>
      </w:pPr>
      <w:r>
        <w:rPr>
          <w:rFonts w:hint="eastAsia" w:ascii="宋体" w:hAnsi="宋体"/>
          <w:bCs/>
          <w:sz w:val="18"/>
          <w:szCs w:val="18"/>
        </w:rPr>
        <w:t>自动重合闸的方式选择和动作时限选择（理解，核心）。</w:t>
      </w:r>
    </w:p>
    <w:p>
      <w:pPr>
        <w:spacing w:line="380" w:lineRule="exact"/>
        <w:ind w:firstLine="730" w:firstLineChars="406"/>
        <w:sectPr>
          <w:pgSz w:w="11906" w:h="16838"/>
          <w:pgMar w:top="1440" w:right="1800" w:bottom="1440" w:left="1800" w:header="851" w:footer="992" w:gutter="0"/>
          <w:cols w:space="720" w:num="1"/>
          <w:docGrid w:type="lines" w:linePitch="312" w:charSpace="0"/>
        </w:sectPr>
      </w:pPr>
      <w:r>
        <w:rPr>
          <w:rFonts w:hint="eastAsia" w:ascii="宋体" w:hAnsi="宋体"/>
          <w:bCs/>
          <w:sz w:val="18"/>
          <w:szCs w:val="18"/>
        </w:rPr>
        <w:t>自动重合闸与继电保护的配合（理解，核心）。</w:t>
      </w:r>
    </w:p>
    <w:p>
      <w:pPr>
        <w:pStyle w:val="2"/>
      </w:pPr>
      <w:r>
        <w:rPr>
          <w:rFonts w:hint="eastAsia"/>
        </w:rPr>
        <w:t>电机学</w:t>
      </w:r>
    </w:p>
    <w:p>
      <w:pPr>
        <w:jc w:val="center"/>
        <w:rPr>
          <w:rFonts w:ascii="ˎ̥" w:hAnsi="ˎ̥"/>
          <w:b/>
          <w:color w:val="333333"/>
          <w:sz w:val="18"/>
          <w:szCs w:val="18"/>
        </w:rPr>
      </w:pPr>
      <w:r>
        <w:rPr>
          <w:rFonts w:hint="eastAsia" w:ascii="ˎ̥" w:hAnsi="ˎ̥"/>
          <w:b/>
          <w:color w:val="333333"/>
          <w:szCs w:val="21"/>
        </w:rPr>
        <w:t>适用</w:t>
      </w:r>
      <w:r>
        <w:rPr>
          <w:rFonts w:ascii="ˎ̥" w:hAnsi="ˎ̥"/>
          <w:b/>
          <w:color w:val="333333"/>
          <w:szCs w:val="21"/>
        </w:rPr>
        <w:t>专业名称</w:t>
      </w:r>
      <w:r>
        <w:rPr>
          <w:rFonts w:ascii="ˎ̥" w:hAnsi="ˎ̥"/>
          <w:b/>
          <w:color w:val="333333"/>
          <w:sz w:val="18"/>
          <w:szCs w:val="18"/>
        </w:rPr>
        <w:t>：</w:t>
      </w:r>
      <w:r>
        <w:rPr>
          <w:rFonts w:hint="eastAsia" w:ascii="ˎ̥" w:hAnsi="ˎ̥"/>
          <w:b/>
          <w:color w:val="333333"/>
          <w:sz w:val="18"/>
          <w:szCs w:val="18"/>
        </w:rPr>
        <w:t>电机与电器</w:t>
      </w:r>
      <w:r>
        <w:rPr>
          <w:rFonts w:ascii="ˎ̥" w:hAnsi="ˎ̥"/>
          <w:b/>
          <w:color w:val="333333"/>
          <w:sz w:val="18"/>
          <w:szCs w:val="18"/>
        </w:rPr>
        <w:t>、</w:t>
      </w:r>
      <w:r>
        <w:rPr>
          <w:rFonts w:hint="eastAsia" w:ascii="ˎ̥" w:hAnsi="ˎ̥"/>
          <w:b/>
          <w:color w:val="333333"/>
          <w:sz w:val="18"/>
          <w:szCs w:val="18"/>
        </w:rPr>
        <w:t>电</w:t>
      </w:r>
      <w:r>
        <w:rPr>
          <w:rFonts w:ascii="ˎ̥" w:hAnsi="ˎ̥"/>
          <w:b/>
          <w:color w:val="333333"/>
          <w:sz w:val="18"/>
          <w:szCs w:val="18"/>
        </w:rPr>
        <w:t>工理论与新技术</w:t>
      </w:r>
      <w:r>
        <w:rPr>
          <w:rFonts w:hint="eastAsia" w:ascii="ˎ̥" w:hAnsi="ˎ̥"/>
          <w:b/>
          <w:color w:val="333333"/>
          <w:sz w:val="18"/>
          <w:szCs w:val="18"/>
        </w:rPr>
        <w:t>、电气工程</w:t>
      </w:r>
    </w:p>
    <w:p>
      <w:pPr>
        <w:pStyle w:val="3"/>
      </w:pPr>
      <w:r>
        <w:rPr>
          <w:rFonts w:hint="eastAsia"/>
        </w:rPr>
        <w:t>参考书目：</w:t>
      </w:r>
    </w:p>
    <w:p>
      <w:pPr>
        <w:ind w:firstLine="360" w:firstLineChars="200"/>
        <w:jc w:val="left"/>
      </w:pPr>
      <w:r>
        <w:rPr>
          <w:rFonts w:hint="eastAsia"/>
          <w:sz w:val="18"/>
          <w:szCs w:val="18"/>
        </w:rPr>
        <w:t>《电机学》戈宝军 梁艳萍 温嘉斌 中国电力出版社 2016 第三版</w:t>
      </w:r>
    </w:p>
    <w:p>
      <w:pPr>
        <w:ind w:firstLine="360" w:firstLineChars="200"/>
        <w:rPr>
          <w:rFonts w:ascii="ˎ̥" w:hAnsi="ˎ̥"/>
          <w:b/>
          <w:color w:val="333333"/>
          <w:sz w:val="18"/>
          <w:szCs w:val="18"/>
        </w:rPr>
      </w:pPr>
      <w:r>
        <w:rPr>
          <w:rFonts w:hint="eastAsia"/>
          <w:sz w:val="18"/>
          <w:szCs w:val="18"/>
        </w:rPr>
        <w:t>《电机学学习指导与习题解答》戈宝军 梁艳萍 温嘉斌 中国电力出版社    2016  第一版</w:t>
      </w:r>
    </w:p>
    <w:p>
      <w:pPr>
        <w:pStyle w:val="3"/>
      </w:pPr>
      <w:r>
        <w:rPr>
          <w:rFonts w:hint="eastAsia"/>
        </w:rPr>
        <w:t>考试目的与要求</w:t>
      </w:r>
    </w:p>
    <w:p>
      <w:pPr>
        <w:pStyle w:val="15"/>
        <w:ind w:left="420" w:firstLine="360"/>
        <w:rPr>
          <w:sz w:val="18"/>
          <w:szCs w:val="18"/>
        </w:rPr>
      </w:pPr>
      <w:r>
        <w:rPr>
          <w:rFonts w:hint="eastAsia"/>
          <w:sz w:val="18"/>
          <w:szCs w:val="18"/>
        </w:rPr>
        <w:t>测试考生掌握变压器、感应电机、同步电机、直流电机的原理、基本理论和稳态分析方法，以及对简单工程问题的分析能力。考生应掌握电机的基本原理、等效电路、相量图及基本参数和性能的实验方法，初步具备进行简单电机工程问题的分析能力。</w:t>
      </w:r>
    </w:p>
    <w:p>
      <w:pPr>
        <w:pStyle w:val="3"/>
      </w:pPr>
      <w:r>
        <w:rPr>
          <w:rFonts w:hint="eastAsia"/>
        </w:rPr>
        <w:t>试卷结构（满分</w:t>
      </w:r>
      <w:r>
        <w:t>50</w:t>
      </w:r>
      <w:r>
        <w:rPr>
          <w:rFonts w:hint="eastAsia"/>
        </w:rPr>
        <w:t>分）</w:t>
      </w:r>
    </w:p>
    <w:p>
      <w:pPr>
        <w:pStyle w:val="15"/>
        <w:ind w:left="420" w:firstLine="0" w:firstLineChars="0"/>
        <w:rPr>
          <w:sz w:val="18"/>
          <w:szCs w:val="18"/>
        </w:rPr>
      </w:pPr>
      <w:r>
        <w:rPr>
          <w:rFonts w:hint="eastAsia"/>
          <w:sz w:val="18"/>
          <w:szCs w:val="18"/>
        </w:rPr>
        <w:t xml:space="preserve">内容比例： </w:t>
      </w:r>
    </w:p>
    <w:p>
      <w:pPr>
        <w:pStyle w:val="15"/>
        <w:ind w:left="420" w:firstLine="0" w:firstLineChars="0"/>
        <w:rPr>
          <w:sz w:val="18"/>
          <w:szCs w:val="18"/>
        </w:rPr>
      </w:pPr>
      <w:r>
        <w:rPr>
          <w:rFonts w:hint="eastAsia"/>
          <w:sz w:val="18"/>
          <w:szCs w:val="18"/>
        </w:rPr>
        <w:t>磁路基础  约5</w:t>
      </w:r>
      <w:r>
        <w:rPr>
          <w:rFonts w:hint="eastAsia" w:ascii="宋体" w:cs="宋体"/>
          <w:kern w:val="0"/>
          <w:sz w:val="18"/>
          <w:szCs w:val="18"/>
        </w:rPr>
        <w:t>%</w:t>
      </w:r>
      <w:r>
        <w:rPr>
          <w:sz w:val="18"/>
          <w:szCs w:val="18"/>
        </w:rPr>
        <w:t xml:space="preserve"> </w:t>
      </w:r>
    </w:p>
    <w:p>
      <w:pPr>
        <w:pStyle w:val="15"/>
        <w:ind w:left="420" w:firstLine="0" w:firstLineChars="0"/>
        <w:rPr>
          <w:sz w:val="18"/>
          <w:szCs w:val="18"/>
        </w:rPr>
      </w:pPr>
      <w:r>
        <w:rPr>
          <w:rFonts w:hint="eastAsia"/>
          <w:sz w:val="18"/>
          <w:szCs w:val="18"/>
        </w:rPr>
        <w:t>变压器基本原理与性能分析计算    约20%</w:t>
      </w:r>
    </w:p>
    <w:p>
      <w:pPr>
        <w:pStyle w:val="15"/>
        <w:ind w:left="420" w:firstLine="0" w:firstLineChars="0"/>
        <w:rPr>
          <w:sz w:val="18"/>
          <w:szCs w:val="18"/>
        </w:rPr>
      </w:pPr>
      <w:r>
        <w:rPr>
          <w:rFonts w:hint="eastAsia"/>
          <w:sz w:val="18"/>
          <w:szCs w:val="18"/>
        </w:rPr>
        <w:t>交流电机理论的共同问题 约20%</w:t>
      </w:r>
    </w:p>
    <w:p>
      <w:pPr>
        <w:pStyle w:val="15"/>
        <w:ind w:left="420" w:firstLine="0" w:firstLineChars="0"/>
        <w:rPr>
          <w:sz w:val="18"/>
          <w:szCs w:val="18"/>
        </w:rPr>
      </w:pPr>
      <w:r>
        <w:rPr>
          <w:rFonts w:hint="eastAsia"/>
          <w:sz w:val="18"/>
          <w:szCs w:val="18"/>
        </w:rPr>
        <w:t>感应电机  约20%</w:t>
      </w:r>
    </w:p>
    <w:p>
      <w:pPr>
        <w:pStyle w:val="15"/>
        <w:ind w:left="420" w:firstLine="0" w:firstLineChars="0"/>
        <w:rPr>
          <w:sz w:val="18"/>
          <w:szCs w:val="18"/>
        </w:rPr>
      </w:pPr>
      <w:r>
        <w:rPr>
          <w:rFonts w:hint="eastAsia"/>
          <w:sz w:val="18"/>
          <w:szCs w:val="18"/>
        </w:rPr>
        <w:t>同步电机  约20%</w:t>
      </w:r>
    </w:p>
    <w:p>
      <w:pPr>
        <w:pStyle w:val="15"/>
        <w:ind w:left="420" w:firstLine="0" w:firstLineChars="0"/>
        <w:rPr>
          <w:sz w:val="18"/>
          <w:szCs w:val="18"/>
        </w:rPr>
      </w:pPr>
      <w:r>
        <w:rPr>
          <w:rFonts w:hint="eastAsia"/>
          <w:sz w:val="18"/>
          <w:szCs w:val="18"/>
        </w:rPr>
        <w:t>直流电机  约15%</w:t>
      </w:r>
      <w:r>
        <w:rPr>
          <w:sz w:val="18"/>
          <w:szCs w:val="18"/>
        </w:rPr>
        <w:t xml:space="preserve"> </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1</w:t>
      </w:r>
      <w:r>
        <w:rPr>
          <w:rFonts w:hint="eastAsia" w:ascii="宋体" w:cs="宋体"/>
          <w:kern w:val="0"/>
          <w:sz w:val="18"/>
          <w:szCs w:val="18"/>
        </w:rPr>
        <w:t>．单项选择题   约20%</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2</w:t>
      </w:r>
      <w:r>
        <w:rPr>
          <w:rFonts w:hint="eastAsia" w:ascii="宋体" w:cs="宋体"/>
          <w:kern w:val="0"/>
          <w:sz w:val="18"/>
          <w:szCs w:val="18"/>
        </w:rPr>
        <w:t>．简答题       约25%</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3</w:t>
      </w:r>
      <w:r>
        <w:rPr>
          <w:rFonts w:hint="eastAsia" w:ascii="宋体" w:cs="宋体"/>
          <w:kern w:val="0"/>
          <w:sz w:val="18"/>
          <w:szCs w:val="18"/>
        </w:rPr>
        <w:t>．综合计算题   约55%</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sz w:val="18"/>
          <w:szCs w:val="18"/>
        </w:rPr>
        <w:t xml:space="preserve">   （一）磁路的基本概念</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w:t>
      </w:r>
      <w:r>
        <w:rPr>
          <w:rFonts w:hint="eastAsia" w:hAnsi="宋体" w:cs="宋体"/>
          <w:sz w:val="18"/>
          <w:szCs w:val="18"/>
        </w:rPr>
        <w:t>磁路；直流磁路的分析方法；交流磁路的分析方法；铁磁材料的基本特性；磁路的基本定律。</w:t>
      </w:r>
    </w:p>
    <w:p>
      <w:pPr>
        <w:ind w:left="420" w:leftChars="200"/>
        <w:rPr>
          <w:rFonts w:ascii="宋体" w:hAnsi="宋体"/>
          <w:sz w:val="18"/>
          <w:szCs w:val="18"/>
        </w:rPr>
      </w:pPr>
      <w:r>
        <w:rPr>
          <w:rFonts w:hint="eastAsia" w:ascii="宋体" w:hAnsi="宋体"/>
          <w:sz w:val="18"/>
          <w:szCs w:val="18"/>
        </w:rPr>
        <w:t>考试要求</w:t>
      </w:r>
    </w:p>
    <w:p>
      <w:pPr>
        <w:ind w:left="420" w:leftChars="200"/>
        <w:rPr>
          <w:rFonts w:ascii="宋体" w:hAnsi="宋体"/>
          <w:sz w:val="18"/>
          <w:szCs w:val="18"/>
        </w:rPr>
      </w:pPr>
      <w:r>
        <w:rPr>
          <w:rFonts w:hint="eastAsia" w:ascii="宋体" w:hAnsi="宋体"/>
          <w:sz w:val="18"/>
          <w:szCs w:val="18"/>
        </w:rPr>
        <w:t xml:space="preserve"> 1. </w:t>
      </w:r>
      <w:r>
        <w:rPr>
          <w:rFonts w:ascii="宋体" w:hAnsi="宋体" w:cs="Arial"/>
          <w:sz w:val="18"/>
          <w:szCs w:val="18"/>
        </w:rPr>
        <w:t>了解</w:t>
      </w:r>
      <w:r>
        <w:rPr>
          <w:rFonts w:hint="eastAsia" w:ascii="宋体" w:hAnsi="宋体" w:cs="Arial"/>
          <w:sz w:val="18"/>
          <w:szCs w:val="18"/>
        </w:rPr>
        <w:t>磁路的</w:t>
      </w:r>
      <w:r>
        <w:rPr>
          <w:rFonts w:ascii="宋体" w:hAnsi="宋体" w:cs="Arial"/>
          <w:sz w:val="18"/>
          <w:szCs w:val="18"/>
        </w:rPr>
        <w:t>基本概念</w:t>
      </w:r>
      <w:r>
        <w:rPr>
          <w:rFonts w:hint="eastAsia" w:ascii="宋体" w:hAnsi="宋体" w:cs="Arial"/>
          <w:sz w:val="18"/>
          <w:szCs w:val="18"/>
        </w:rPr>
        <w:t>及磁场分析基本量。</w:t>
      </w:r>
    </w:p>
    <w:p>
      <w:pPr>
        <w:ind w:left="540"/>
        <w:rPr>
          <w:rFonts w:ascii="宋体" w:hAnsi="宋体"/>
          <w:sz w:val="18"/>
          <w:szCs w:val="18"/>
        </w:rPr>
      </w:pPr>
      <w:r>
        <w:rPr>
          <w:rFonts w:hint="eastAsia" w:ascii="宋体" w:hAnsi="宋体"/>
          <w:sz w:val="18"/>
          <w:szCs w:val="18"/>
        </w:rPr>
        <w:t>2. 掌握磁路的分析方法与磁路的基本定律。</w:t>
      </w:r>
    </w:p>
    <w:p>
      <w:pPr>
        <w:ind w:left="540"/>
        <w:rPr>
          <w:rFonts w:ascii="宋体" w:hAnsi="宋体"/>
          <w:sz w:val="18"/>
          <w:szCs w:val="18"/>
        </w:rPr>
      </w:pPr>
      <w:r>
        <w:rPr>
          <w:rFonts w:hint="eastAsia" w:ascii="宋体" w:hAnsi="宋体"/>
          <w:sz w:val="18"/>
          <w:szCs w:val="18"/>
        </w:rPr>
        <w:t>3. 了解铁磁材料的基本特性。</w:t>
      </w:r>
    </w:p>
    <w:p>
      <w:pPr>
        <w:ind w:left="540"/>
        <w:rPr>
          <w:rFonts w:ascii="宋体" w:hAnsi="宋体"/>
          <w:sz w:val="18"/>
          <w:szCs w:val="18"/>
        </w:rPr>
      </w:pPr>
    </w:p>
    <w:p>
      <w:pPr>
        <w:pStyle w:val="5"/>
        <w:rPr>
          <w:rFonts w:hAnsi="宋体"/>
          <w:b/>
          <w:sz w:val="18"/>
          <w:szCs w:val="18"/>
        </w:rPr>
      </w:pPr>
      <w:r>
        <w:rPr>
          <w:rFonts w:hint="eastAsia" w:hAnsi="宋体"/>
          <w:b/>
          <w:sz w:val="18"/>
          <w:szCs w:val="18"/>
        </w:rPr>
        <w:t xml:space="preserve">   （二）变压器</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宋体" w:hAnsi="宋体"/>
          <w:sz w:val="18"/>
          <w:szCs w:val="18"/>
        </w:rPr>
        <w:t>变压器基本原理、等效电路、参数测定与计算、性能计算分析。</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w:t>
      </w:r>
      <w:r>
        <w:rPr>
          <w:rFonts w:ascii="宋体" w:hAnsi="宋体"/>
          <w:sz w:val="18"/>
          <w:szCs w:val="18"/>
        </w:rPr>
        <w:t>变压器的用途，结构，分类</w:t>
      </w:r>
      <w:r>
        <w:rPr>
          <w:rFonts w:hint="eastAsia" w:ascii="宋体" w:hAnsi="宋体"/>
          <w:sz w:val="18"/>
          <w:szCs w:val="18"/>
        </w:rPr>
        <w:t>，</w:t>
      </w:r>
      <w:r>
        <w:rPr>
          <w:rFonts w:ascii="宋体" w:hAnsi="宋体"/>
          <w:sz w:val="18"/>
          <w:szCs w:val="18"/>
        </w:rPr>
        <w:t>额定值</w:t>
      </w:r>
      <w:r>
        <w:rPr>
          <w:rFonts w:hint="eastAsia" w:ascii="宋体" w:hAnsi="宋体"/>
          <w:sz w:val="18"/>
          <w:szCs w:val="18"/>
        </w:rPr>
        <w:t>。</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2. 理解变压器的基本原理与空载、负载分析方法。</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3. 掌握变压器电压方程，绕组归算，等效电路，向量图，等效电路参数测定。</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4. 掌握变压器的运行特性与性能指标。</w:t>
      </w:r>
    </w:p>
    <w:p>
      <w:pPr>
        <w:pStyle w:val="5"/>
        <w:rPr>
          <w:rFonts w:hAnsi="宋体"/>
          <w:sz w:val="18"/>
          <w:szCs w:val="18"/>
        </w:rPr>
      </w:pPr>
      <w:r>
        <w:rPr>
          <w:rFonts w:hint="eastAsia" w:hAnsi="宋体"/>
          <w:sz w:val="18"/>
          <w:szCs w:val="18"/>
        </w:rPr>
        <w:tab/>
      </w:r>
    </w:p>
    <w:p>
      <w:pPr>
        <w:pStyle w:val="5"/>
        <w:rPr>
          <w:rFonts w:hAnsi="宋体"/>
          <w:b/>
          <w:sz w:val="18"/>
          <w:szCs w:val="18"/>
        </w:rPr>
      </w:pPr>
      <w:r>
        <w:rPr>
          <w:rFonts w:hint="eastAsia" w:hAnsi="宋体"/>
          <w:b/>
          <w:sz w:val="18"/>
          <w:szCs w:val="18"/>
        </w:rPr>
        <w:t xml:space="preserve">   （三）交流电机理论的共同问题 </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交流绕组的构成、分类；交流绕组磁动势和电动势的计算与分析；三相交流绕组的联接方式与展开图。</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掌握三相交流绕组联结方法、基本要求，及</w:t>
      </w:r>
      <w:r>
        <w:rPr>
          <w:rFonts w:ascii="宋体" w:hAnsi="宋体"/>
          <w:sz w:val="18"/>
          <w:szCs w:val="18"/>
        </w:rPr>
        <w:t>绕组短距</w:t>
      </w:r>
      <w:r>
        <w:rPr>
          <w:rFonts w:hint="eastAsia" w:ascii="宋体" w:hAnsi="宋体"/>
          <w:sz w:val="18"/>
          <w:szCs w:val="18"/>
        </w:rPr>
        <w:t>与</w:t>
      </w:r>
      <w:r>
        <w:rPr>
          <w:rFonts w:ascii="宋体" w:hAnsi="宋体"/>
          <w:sz w:val="18"/>
          <w:szCs w:val="18"/>
        </w:rPr>
        <w:t>分布</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2. 掌握正弦磁场下交流绕组的感应电动势计算。</w:t>
      </w:r>
    </w:p>
    <w:p>
      <w:pPr>
        <w:ind w:firstLine="420"/>
        <w:rPr>
          <w:rFonts w:ascii="宋体" w:hAnsi="宋体"/>
          <w:sz w:val="18"/>
          <w:szCs w:val="18"/>
        </w:rPr>
      </w:pPr>
      <w:r>
        <w:rPr>
          <w:rFonts w:hint="eastAsia" w:ascii="宋体" w:hAnsi="宋体"/>
          <w:sz w:val="18"/>
          <w:szCs w:val="18"/>
        </w:rPr>
        <w:t>3. 掌握正弦电流下交流绕组的磁动势计算。</w:t>
      </w:r>
    </w:p>
    <w:p>
      <w:pPr>
        <w:ind w:firstLine="420"/>
        <w:rPr>
          <w:rFonts w:ascii="宋体" w:hAnsi="宋体"/>
          <w:sz w:val="18"/>
          <w:szCs w:val="18"/>
        </w:rPr>
      </w:pPr>
    </w:p>
    <w:p>
      <w:pPr>
        <w:pStyle w:val="5"/>
        <w:ind w:firstLine="266" w:firstLineChars="147"/>
        <w:rPr>
          <w:rFonts w:hAnsi="宋体"/>
          <w:b/>
          <w:sz w:val="18"/>
          <w:szCs w:val="18"/>
        </w:rPr>
      </w:pPr>
      <w:r>
        <w:rPr>
          <w:rFonts w:hint="eastAsia" w:hAnsi="宋体"/>
          <w:b/>
          <w:sz w:val="18"/>
          <w:szCs w:val="18"/>
        </w:rPr>
        <w:t xml:space="preserve">（四）感应电动机 </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感应电机的基本原理、基本方程、等效电路、运行性能等。</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w:t>
      </w:r>
      <w:r>
        <w:rPr>
          <w:rFonts w:ascii="宋体" w:hAnsi="宋体"/>
          <w:sz w:val="18"/>
          <w:szCs w:val="18"/>
        </w:rPr>
        <w:t>感应电机的用途，基本类型、主要结构、额定值</w:t>
      </w:r>
      <w:r>
        <w:rPr>
          <w:rFonts w:hint="eastAsia" w:ascii="宋体" w:hAnsi="宋体"/>
          <w:sz w:val="18"/>
          <w:szCs w:val="18"/>
        </w:rPr>
        <w:t>、运行状态、转差率等。</w:t>
      </w:r>
    </w:p>
    <w:p>
      <w:pPr>
        <w:ind w:firstLine="420"/>
        <w:rPr>
          <w:rFonts w:ascii="宋体" w:hAnsi="宋体"/>
          <w:sz w:val="18"/>
          <w:szCs w:val="18"/>
        </w:rPr>
      </w:pPr>
      <w:r>
        <w:rPr>
          <w:rFonts w:hint="eastAsia" w:ascii="宋体" w:hAnsi="宋体"/>
          <w:sz w:val="18"/>
          <w:szCs w:val="18"/>
        </w:rPr>
        <w:t>2. 掌握感应电机的工作原理、磁动势和磁场。</w:t>
      </w:r>
    </w:p>
    <w:p>
      <w:pPr>
        <w:ind w:firstLine="420"/>
        <w:rPr>
          <w:rFonts w:ascii="宋体" w:hAnsi="宋体"/>
          <w:sz w:val="18"/>
          <w:szCs w:val="18"/>
        </w:rPr>
      </w:pPr>
      <w:r>
        <w:rPr>
          <w:rFonts w:hint="eastAsia" w:ascii="宋体" w:hAnsi="宋体"/>
          <w:sz w:val="18"/>
          <w:szCs w:val="18"/>
        </w:rPr>
        <w:t>3. 掌握感应电机的基本方程（功率方程、转矩方程）和运行性能。</w:t>
      </w:r>
    </w:p>
    <w:p>
      <w:pPr>
        <w:ind w:firstLine="420"/>
        <w:rPr>
          <w:rFonts w:ascii="宋体" w:hAnsi="宋体"/>
          <w:sz w:val="18"/>
          <w:szCs w:val="18"/>
        </w:rPr>
      </w:pPr>
    </w:p>
    <w:p>
      <w:pPr>
        <w:pStyle w:val="5"/>
        <w:ind w:firstLine="177" w:firstLineChars="98"/>
        <w:rPr>
          <w:rFonts w:hAnsi="宋体"/>
          <w:b/>
          <w:sz w:val="18"/>
          <w:szCs w:val="18"/>
        </w:rPr>
      </w:pPr>
      <w:r>
        <w:rPr>
          <w:rFonts w:hint="eastAsia" w:hAnsi="宋体"/>
          <w:b/>
          <w:sz w:val="18"/>
          <w:szCs w:val="18"/>
        </w:rPr>
        <w:t xml:space="preserve">（五）同步电机 </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同步电机的基本原理、基本方程、相量图、电枢反应、运行性能等。</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掌握同步电机的</w:t>
      </w:r>
      <w:r>
        <w:rPr>
          <w:rFonts w:ascii="宋体" w:hAnsi="宋体"/>
          <w:sz w:val="18"/>
          <w:szCs w:val="18"/>
        </w:rPr>
        <w:t>基本类型、主要结构、额定值</w:t>
      </w:r>
      <w:r>
        <w:rPr>
          <w:rFonts w:hint="eastAsia" w:ascii="宋体" w:hAnsi="宋体"/>
          <w:sz w:val="18"/>
          <w:szCs w:val="18"/>
        </w:rPr>
        <w:t>、功角和运行状态。</w:t>
      </w:r>
    </w:p>
    <w:p>
      <w:pPr>
        <w:ind w:firstLine="420"/>
        <w:rPr>
          <w:rFonts w:ascii="宋体" w:hAnsi="宋体"/>
          <w:sz w:val="18"/>
          <w:szCs w:val="18"/>
        </w:rPr>
      </w:pPr>
      <w:r>
        <w:rPr>
          <w:rFonts w:hint="eastAsia" w:ascii="宋体" w:hAnsi="宋体"/>
          <w:sz w:val="18"/>
          <w:szCs w:val="18"/>
        </w:rPr>
        <w:t>2. 掌握同步电机的基本原理（空载磁场、负载磁场、电枢反应）。</w:t>
      </w:r>
    </w:p>
    <w:p>
      <w:pPr>
        <w:ind w:firstLine="420"/>
        <w:rPr>
          <w:rFonts w:ascii="宋体" w:hAnsi="宋体"/>
          <w:sz w:val="18"/>
          <w:szCs w:val="18"/>
        </w:rPr>
      </w:pPr>
      <w:r>
        <w:rPr>
          <w:rFonts w:hint="eastAsia" w:ascii="宋体" w:hAnsi="宋体"/>
          <w:sz w:val="18"/>
          <w:szCs w:val="18"/>
        </w:rPr>
        <w:t>3. 掌握同步电机的基本方程（电压方程、功率方程）。</w:t>
      </w:r>
    </w:p>
    <w:p>
      <w:pPr>
        <w:ind w:firstLine="420"/>
        <w:rPr>
          <w:rFonts w:ascii="宋体" w:hAnsi="宋体"/>
          <w:sz w:val="18"/>
          <w:szCs w:val="18"/>
        </w:rPr>
      </w:pPr>
      <w:r>
        <w:rPr>
          <w:rFonts w:hint="eastAsia" w:ascii="宋体" w:hAnsi="宋体"/>
          <w:sz w:val="18"/>
          <w:szCs w:val="18"/>
        </w:rPr>
        <w:t>4. 掌握同步电机的参数测定与运行性能。</w:t>
      </w:r>
    </w:p>
    <w:p>
      <w:pPr>
        <w:ind w:firstLine="420"/>
        <w:rPr>
          <w:rFonts w:ascii="宋体" w:hAnsi="宋体"/>
          <w:sz w:val="18"/>
          <w:szCs w:val="18"/>
        </w:rPr>
      </w:pPr>
      <w:r>
        <w:rPr>
          <w:rFonts w:hint="eastAsia" w:ascii="宋体" w:hAnsi="宋体"/>
          <w:sz w:val="18"/>
          <w:szCs w:val="18"/>
        </w:rPr>
        <w:t>5. 掌握同步电机的并网运行条件和并网方法等。</w:t>
      </w:r>
    </w:p>
    <w:p>
      <w:pPr>
        <w:ind w:firstLine="420"/>
        <w:rPr>
          <w:rFonts w:ascii="宋体" w:hAnsi="宋体"/>
          <w:sz w:val="18"/>
          <w:szCs w:val="18"/>
        </w:rPr>
      </w:pPr>
    </w:p>
    <w:p>
      <w:pPr>
        <w:pStyle w:val="5"/>
        <w:ind w:firstLine="177" w:firstLineChars="98"/>
        <w:rPr>
          <w:rFonts w:hAnsi="宋体"/>
          <w:b/>
          <w:sz w:val="18"/>
          <w:szCs w:val="18"/>
        </w:rPr>
      </w:pPr>
      <w:r>
        <w:rPr>
          <w:rFonts w:hint="eastAsia" w:hAnsi="宋体"/>
          <w:b/>
          <w:sz w:val="18"/>
          <w:szCs w:val="18"/>
        </w:rPr>
        <w:t xml:space="preserve">（六）直流电机 </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ascii="宋体" w:hAnsi="宋体"/>
          <w:sz w:val="18"/>
          <w:szCs w:val="18"/>
        </w:rPr>
        <w:t>直流电机的</w:t>
      </w:r>
      <w:r>
        <w:rPr>
          <w:rFonts w:hint="eastAsia" w:ascii="宋体" w:hAnsi="宋体"/>
          <w:sz w:val="18"/>
          <w:szCs w:val="18"/>
        </w:rPr>
        <w:t>基本原理、方程和运行性能。</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掌握直流电机</w:t>
      </w:r>
      <w:r>
        <w:rPr>
          <w:rFonts w:ascii="宋体" w:hAnsi="宋体"/>
          <w:sz w:val="18"/>
          <w:szCs w:val="18"/>
        </w:rPr>
        <w:t>的用途、主要结构部件、分类、额定值</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2. 掌握直流电机的工作原理、磁动势和磁场。</w:t>
      </w:r>
    </w:p>
    <w:p>
      <w:pPr>
        <w:ind w:firstLine="420"/>
        <w:rPr>
          <w:rFonts w:ascii="宋体" w:hAnsi="宋体"/>
          <w:sz w:val="18"/>
          <w:szCs w:val="18"/>
        </w:rPr>
      </w:pPr>
      <w:r>
        <w:rPr>
          <w:rFonts w:hint="eastAsia" w:ascii="宋体" w:hAnsi="宋体"/>
          <w:sz w:val="18"/>
          <w:szCs w:val="18"/>
        </w:rPr>
        <w:t>3. 掌握直流电机电枢绕组的构成、电动势和电磁转矩方程。</w:t>
      </w:r>
    </w:p>
    <w:p>
      <w:pPr>
        <w:ind w:firstLine="420"/>
        <w:rPr>
          <w:rFonts w:ascii="宋体" w:hAnsi="宋体"/>
          <w:sz w:val="18"/>
          <w:szCs w:val="18"/>
        </w:rPr>
      </w:pPr>
      <w:r>
        <w:rPr>
          <w:rFonts w:hint="eastAsia" w:ascii="宋体" w:hAnsi="宋体"/>
          <w:sz w:val="18"/>
          <w:szCs w:val="18"/>
        </w:rPr>
        <w:t>4. 掌握直流发电机和直流电动机的运行性能。</w:t>
      </w:r>
    </w:p>
    <w:p>
      <w:pPr>
        <w:ind w:firstLine="420"/>
        <w:jc w:val="center"/>
        <w:sectPr>
          <w:pgSz w:w="11906" w:h="16838"/>
          <w:pgMar w:top="1440" w:right="1800" w:bottom="1440" w:left="1800" w:header="851" w:footer="992" w:gutter="0"/>
          <w:cols w:space="720" w:num="1"/>
          <w:docGrid w:type="lines" w:linePitch="312" w:charSpace="0"/>
        </w:sectPr>
      </w:pPr>
    </w:p>
    <w:p>
      <w:pPr>
        <w:pStyle w:val="2"/>
      </w:pPr>
      <w:r>
        <w:rPr>
          <w:rFonts w:hint="eastAsia"/>
        </w:rPr>
        <w:t>电气测量</w:t>
      </w:r>
    </w:p>
    <w:p>
      <w:pPr>
        <w:jc w:val="center"/>
        <w:rPr>
          <w:rFonts w:ascii="ˎ̥" w:hAnsi="ˎ̥" w:cs="宋体"/>
          <w:b/>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ˎ̥" w:hAnsi="ˎ̥" w:cs="宋体"/>
          <w:b/>
          <w:color w:val="333333"/>
          <w:sz w:val="18"/>
          <w:szCs w:val="18"/>
        </w:rPr>
        <w:t>电</w:t>
      </w:r>
      <w:r>
        <w:rPr>
          <w:rFonts w:ascii="ˎ̥" w:hAnsi="ˎ̥" w:cs="宋体"/>
          <w:b/>
          <w:color w:val="333333"/>
          <w:sz w:val="18"/>
          <w:szCs w:val="18"/>
        </w:rPr>
        <w:t>工理论与新技术</w:t>
      </w:r>
      <w:r>
        <w:rPr>
          <w:rFonts w:hint="eastAsia" w:ascii="ˎ̥" w:hAnsi="ˎ̥" w:cs="宋体"/>
          <w:b/>
          <w:color w:val="333333"/>
          <w:sz w:val="18"/>
          <w:szCs w:val="18"/>
        </w:rPr>
        <w:t>、电气工程</w:t>
      </w:r>
    </w:p>
    <w:p>
      <w:pPr>
        <w:pStyle w:val="3"/>
      </w:pPr>
      <w:r>
        <w:rPr>
          <w:rFonts w:hint="eastAsia"/>
        </w:rPr>
        <w:t>参考书目：</w:t>
      </w:r>
    </w:p>
    <w:p>
      <w:pPr>
        <w:ind w:firstLine="360" w:firstLineChars="200"/>
        <w:rPr>
          <w:sz w:val="18"/>
          <w:szCs w:val="18"/>
        </w:rPr>
      </w:pPr>
      <w:r>
        <w:rPr>
          <w:rFonts w:hint="eastAsia"/>
          <w:sz w:val="18"/>
          <w:szCs w:val="18"/>
        </w:rPr>
        <w:t>《电气测量》陶时澍主编哈尔滨工业大学出版社</w:t>
      </w:r>
    </w:p>
    <w:p>
      <w:pPr>
        <w:pStyle w:val="3"/>
      </w:pPr>
      <w:r>
        <w:rPr>
          <w:rFonts w:hint="eastAsia"/>
        </w:rPr>
        <w:t>一、考试目的与要求</w:t>
      </w:r>
    </w:p>
    <w:p>
      <w:pPr>
        <w:pStyle w:val="15"/>
        <w:ind w:firstLine="360"/>
        <w:rPr>
          <w:sz w:val="18"/>
          <w:szCs w:val="18"/>
        </w:rPr>
      </w:pPr>
      <w:r>
        <w:rPr>
          <w:rFonts w:hint="eastAsia"/>
          <w:sz w:val="18"/>
          <w:szCs w:val="18"/>
        </w:rPr>
        <w:t>测试考生掌握电气测量的基本原理和基本方法，以及对测试误差分析和数据处理的能力。考生应掌握电学量、磁学量、非电量电测的基本原理和方法，初步具备解决电气工程领域涉及到的各类电气测量问题的能力。</w:t>
      </w:r>
    </w:p>
    <w:p>
      <w:pPr>
        <w:pStyle w:val="3"/>
      </w:pPr>
      <w:r>
        <w:rPr>
          <w:rFonts w:hint="eastAsia"/>
        </w:rPr>
        <w:t>二、试卷结构（满分50分）</w:t>
      </w:r>
    </w:p>
    <w:p>
      <w:pPr>
        <w:pStyle w:val="15"/>
        <w:ind w:left="420" w:firstLine="0" w:firstLineChars="0"/>
        <w:rPr>
          <w:sz w:val="18"/>
          <w:szCs w:val="18"/>
        </w:rPr>
      </w:pPr>
      <w:r>
        <w:rPr>
          <w:rFonts w:hint="eastAsia"/>
          <w:sz w:val="18"/>
          <w:szCs w:val="18"/>
        </w:rPr>
        <w:t>内容比例：</w:t>
      </w:r>
    </w:p>
    <w:p>
      <w:pPr>
        <w:pStyle w:val="15"/>
        <w:ind w:left="420" w:firstLine="0" w:firstLineChars="0"/>
        <w:rPr>
          <w:sz w:val="18"/>
          <w:szCs w:val="18"/>
        </w:rPr>
      </w:pPr>
      <w:r>
        <w:rPr>
          <w:rFonts w:hint="eastAsia"/>
          <w:sz w:val="18"/>
          <w:szCs w:val="18"/>
        </w:rPr>
        <w:t>测量误差的综合与分配约占</w:t>
      </w:r>
      <w:r>
        <w:rPr>
          <w:sz w:val="18"/>
          <w:szCs w:val="18"/>
        </w:rPr>
        <w:t>2</w:t>
      </w:r>
      <w:r>
        <w:rPr>
          <w:rFonts w:hint="eastAsia"/>
          <w:sz w:val="18"/>
          <w:szCs w:val="18"/>
        </w:rPr>
        <w:t>0%</w:t>
      </w:r>
    </w:p>
    <w:p>
      <w:pPr>
        <w:pStyle w:val="15"/>
        <w:ind w:left="420" w:firstLine="0" w:firstLineChars="0"/>
        <w:rPr>
          <w:sz w:val="18"/>
          <w:szCs w:val="18"/>
        </w:rPr>
      </w:pPr>
      <w:r>
        <w:rPr>
          <w:rFonts w:hint="eastAsia"/>
          <w:sz w:val="18"/>
          <w:szCs w:val="18"/>
        </w:rPr>
        <w:t>模拟指示电测仪表及比较式仪表约占</w:t>
      </w:r>
      <w:r>
        <w:rPr>
          <w:sz w:val="18"/>
          <w:szCs w:val="18"/>
        </w:rPr>
        <w:t>15</w:t>
      </w:r>
      <w:r>
        <w:rPr>
          <w:rFonts w:hint="eastAsia"/>
          <w:sz w:val="18"/>
          <w:szCs w:val="18"/>
        </w:rPr>
        <w:t>%</w:t>
      </w:r>
    </w:p>
    <w:p>
      <w:pPr>
        <w:pStyle w:val="15"/>
        <w:ind w:left="420" w:firstLine="0" w:firstLineChars="0"/>
        <w:rPr>
          <w:rFonts w:hint="eastAsia" w:eastAsia="宋体"/>
          <w:sz w:val="18"/>
          <w:szCs w:val="18"/>
          <w:lang w:eastAsia="zh-CN"/>
        </w:rPr>
      </w:pPr>
      <w:r>
        <w:rPr>
          <w:rFonts w:hint="eastAsia"/>
          <w:sz w:val="18"/>
          <w:szCs w:val="18"/>
        </w:rPr>
        <w:t>数字化测量技术约占30%</w:t>
      </w:r>
    </w:p>
    <w:p>
      <w:pPr>
        <w:pStyle w:val="15"/>
        <w:ind w:left="420" w:firstLine="0" w:firstLineChars="0"/>
        <w:rPr>
          <w:sz w:val="18"/>
          <w:szCs w:val="18"/>
        </w:rPr>
      </w:pPr>
      <w:r>
        <w:rPr>
          <w:rFonts w:hint="eastAsia"/>
          <w:sz w:val="18"/>
          <w:szCs w:val="18"/>
        </w:rPr>
        <w:t>非电量电测量技术约占30%</w:t>
      </w:r>
    </w:p>
    <w:p>
      <w:pPr>
        <w:pStyle w:val="15"/>
        <w:ind w:left="420" w:firstLine="0" w:firstLineChars="0"/>
        <w:rPr>
          <w:sz w:val="18"/>
          <w:szCs w:val="18"/>
        </w:rPr>
      </w:pPr>
      <w:r>
        <w:rPr>
          <w:rFonts w:hint="eastAsia"/>
          <w:sz w:val="18"/>
          <w:szCs w:val="18"/>
        </w:rPr>
        <w:t>磁性测量约占</w:t>
      </w:r>
      <w:r>
        <w:rPr>
          <w:sz w:val="18"/>
          <w:szCs w:val="18"/>
        </w:rPr>
        <w:t>5</w:t>
      </w:r>
      <w:r>
        <w:rPr>
          <w:rFonts w:hint="eastAsia"/>
          <w:sz w:val="18"/>
          <w:szCs w:val="18"/>
        </w:rPr>
        <w:t xml:space="preserve"> %</w:t>
      </w:r>
    </w:p>
    <w:p>
      <w:pPr>
        <w:autoSpaceDE w:val="0"/>
        <w:autoSpaceDN w:val="0"/>
        <w:adjustRightInd w:val="0"/>
        <w:jc w:val="left"/>
        <w:rPr>
          <w:rFonts w:ascii="宋体" w:cs="宋体"/>
          <w:kern w:val="0"/>
          <w:sz w:val="18"/>
          <w:szCs w:val="18"/>
        </w:rPr>
      </w:pP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1</w:t>
      </w:r>
      <w:r>
        <w:rPr>
          <w:rFonts w:hint="eastAsia" w:ascii="宋体" w:cs="宋体"/>
          <w:kern w:val="0"/>
          <w:sz w:val="18"/>
          <w:szCs w:val="18"/>
        </w:rPr>
        <w:t xml:space="preserve">．单项选择题、填空题 </w:t>
      </w:r>
      <w:r>
        <w:rPr>
          <w:rFonts w:hint="eastAsia"/>
          <w:sz w:val="18"/>
          <w:szCs w:val="18"/>
        </w:rPr>
        <w:t>约占</w:t>
      </w:r>
      <w:r>
        <w:rPr>
          <w:sz w:val="18"/>
          <w:szCs w:val="18"/>
        </w:rPr>
        <w:t>3</w:t>
      </w:r>
      <w:r>
        <w:rPr>
          <w:rFonts w:hint="eastAsia"/>
          <w:sz w:val="18"/>
          <w:szCs w:val="18"/>
        </w:rPr>
        <w:t>0 %</w:t>
      </w:r>
    </w:p>
    <w:p>
      <w:pPr>
        <w:autoSpaceDE w:val="0"/>
        <w:autoSpaceDN w:val="0"/>
        <w:adjustRightInd w:val="0"/>
        <w:jc w:val="left"/>
        <w:rPr>
          <w:rFonts w:ascii="宋体" w:cs="宋体"/>
          <w:kern w:val="0"/>
          <w:sz w:val="18"/>
          <w:szCs w:val="18"/>
        </w:rPr>
      </w:pPr>
      <w:r>
        <w:rPr>
          <w:rFonts w:ascii="Times New Roman" w:hAnsi="Times New Roman"/>
          <w:kern w:val="0"/>
          <w:sz w:val="18"/>
          <w:szCs w:val="18"/>
        </w:rPr>
        <w:t>2</w:t>
      </w:r>
      <w:r>
        <w:rPr>
          <w:rFonts w:hint="eastAsia" w:ascii="宋体" w:cs="宋体"/>
          <w:kern w:val="0"/>
          <w:sz w:val="18"/>
          <w:szCs w:val="18"/>
        </w:rPr>
        <w:t xml:space="preserve">．计算题      </w:t>
      </w:r>
      <w:r>
        <w:rPr>
          <w:rFonts w:ascii="宋体" w:cs="宋体"/>
          <w:kern w:val="0"/>
          <w:sz w:val="18"/>
          <w:szCs w:val="18"/>
        </w:rPr>
        <w:t xml:space="preserve">      </w:t>
      </w:r>
      <w:r>
        <w:rPr>
          <w:rFonts w:hint="eastAsia" w:ascii="宋体" w:cs="宋体"/>
          <w:kern w:val="0"/>
          <w:sz w:val="18"/>
          <w:szCs w:val="18"/>
        </w:rPr>
        <w:t xml:space="preserve"> </w:t>
      </w:r>
      <w:r>
        <w:rPr>
          <w:rFonts w:hint="eastAsia"/>
          <w:sz w:val="18"/>
          <w:szCs w:val="18"/>
        </w:rPr>
        <w:t>约占30 %</w:t>
      </w:r>
    </w:p>
    <w:p>
      <w:pPr>
        <w:rPr>
          <w:rFonts w:ascii="宋体" w:cs="宋体"/>
          <w:kern w:val="0"/>
          <w:sz w:val="18"/>
          <w:szCs w:val="18"/>
        </w:rPr>
      </w:pPr>
      <w:r>
        <w:rPr>
          <w:rFonts w:ascii="Times New Roman" w:hAnsi="Times New Roman"/>
          <w:kern w:val="0"/>
          <w:sz w:val="18"/>
          <w:szCs w:val="18"/>
        </w:rPr>
        <w:t>3</w:t>
      </w:r>
      <w:r>
        <w:rPr>
          <w:rFonts w:hint="eastAsia" w:ascii="宋体" w:cs="宋体"/>
          <w:kern w:val="0"/>
          <w:sz w:val="18"/>
          <w:szCs w:val="18"/>
        </w:rPr>
        <w:t xml:space="preserve">．分析论述题   </w:t>
      </w:r>
      <w:r>
        <w:rPr>
          <w:rFonts w:ascii="宋体" w:cs="宋体"/>
          <w:kern w:val="0"/>
          <w:sz w:val="18"/>
          <w:szCs w:val="18"/>
        </w:rPr>
        <w:t xml:space="preserve">      </w:t>
      </w:r>
      <w:r>
        <w:rPr>
          <w:rFonts w:hint="eastAsia"/>
          <w:sz w:val="18"/>
          <w:szCs w:val="18"/>
        </w:rPr>
        <w:t>约占40 %</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kern w:val="0"/>
          <w:sz w:val="18"/>
          <w:szCs w:val="18"/>
        </w:rPr>
        <w:t>（一）测量误差的综合与分配</w:t>
      </w:r>
    </w:p>
    <w:p>
      <w:pPr>
        <w:pStyle w:val="5"/>
        <w:ind w:firstLine="360" w:firstLineChars="200"/>
        <w:rPr>
          <w:rFonts w:hAnsi="宋体"/>
          <w:sz w:val="18"/>
          <w:szCs w:val="18"/>
        </w:rPr>
      </w:pPr>
      <w:r>
        <w:rPr>
          <w:rFonts w:hint="eastAsia" w:hAnsi="宋体"/>
          <w:sz w:val="18"/>
          <w:szCs w:val="18"/>
        </w:rPr>
        <w:t>考试内容</w:t>
      </w:r>
      <w:r>
        <w:rPr>
          <w:rFonts w:hint="eastAsia" w:hAnsi="宋体"/>
          <w:sz w:val="18"/>
          <w:szCs w:val="18"/>
        </w:rPr>
        <w:cr/>
      </w:r>
      <w:r>
        <w:rPr>
          <w:rFonts w:hint="eastAsia" w:hAnsi="宋体" w:cs="宋体"/>
          <w:kern w:val="0"/>
          <w:sz w:val="18"/>
          <w:szCs w:val="18"/>
        </w:rPr>
        <w:t>测量与测量单位的概念；电学基准与电学量具；测量误差的概念与分类；函数绝对误差、相对误差的定义；随机和系统误差的综合；测量按照算术或几何综合时的误差分配。</w:t>
      </w:r>
    </w:p>
    <w:p>
      <w:pPr>
        <w:ind w:left="420" w:leftChars="200"/>
        <w:rPr>
          <w:rFonts w:ascii="宋体" w:hAnsi="宋体"/>
          <w:sz w:val="18"/>
          <w:szCs w:val="18"/>
        </w:rPr>
      </w:pPr>
      <w:r>
        <w:rPr>
          <w:rFonts w:hint="eastAsia" w:ascii="宋体" w:hAnsi="宋体"/>
          <w:sz w:val="18"/>
          <w:szCs w:val="18"/>
        </w:rPr>
        <w:t>考试要求</w:t>
      </w:r>
    </w:p>
    <w:p>
      <w:pPr>
        <w:ind w:left="420" w:leftChars="200"/>
        <w:rPr>
          <w:rFonts w:ascii="宋体" w:hAnsi="宋体"/>
          <w:sz w:val="18"/>
          <w:szCs w:val="18"/>
        </w:rPr>
      </w:pPr>
      <w:r>
        <w:rPr>
          <w:rFonts w:hint="eastAsia" w:ascii="宋体" w:hAnsi="宋体"/>
          <w:sz w:val="18"/>
          <w:szCs w:val="18"/>
        </w:rPr>
        <w:t xml:space="preserve"> 1. </w:t>
      </w:r>
      <w:r>
        <w:rPr>
          <w:rFonts w:ascii="宋体" w:hAnsi="宋体" w:cs="Arial"/>
          <w:sz w:val="18"/>
          <w:szCs w:val="18"/>
        </w:rPr>
        <w:t>了解基</w:t>
      </w:r>
      <w:r>
        <w:rPr>
          <w:rFonts w:ascii="宋体" w:hAnsi="宋体"/>
          <w:sz w:val="18"/>
          <w:szCs w:val="18"/>
        </w:rPr>
        <w:t>本概念：</w:t>
      </w:r>
      <w:r>
        <w:rPr>
          <w:rFonts w:hint="eastAsia" w:ascii="宋体" w:hAnsi="宋体"/>
          <w:sz w:val="18"/>
          <w:szCs w:val="18"/>
        </w:rPr>
        <w:t>测量、单位、基本单位、导出单位、电学自然基准、实物基准、相对误差、基准误差等概念。</w:t>
      </w:r>
    </w:p>
    <w:p>
      <w:pPr>
        <w:ind w:left="540"/>
        <w:rPr>
          <w:rFonts w:ascii="宋体" w:hAnsi="宋体"/>
          <w:sz w:val="18"/>
          <w:szCs w:val="18"/>
        </w:rPr>
      </w:pPr>
      <w:r>
        <w:rPr>
          <w:rFonts w:hint="eastAsia" w:ascii="宋体" w:hAnsi="宋体"/>
          <w:sz w:val="18"/>
          <w:szCs w:val="18"/>
        </w:rPr>
        <w:t>2. 掌握函数绝对误差、相对误差的定义。</w:t>
      </w:r>
    </w:p>
    <w:p>
      <w:pPr>
        <w:ind w:left="540"/>
        <w:rPr>
          <w:rFonts w:ascii="宋体" w:hAnsi="宋体"/>
          <w:sz w:val="18"/>
          <w:szCs w:val="18"/>
        </w:rPr>
      </w:pPr>
      <w:r>
        <w:rPr>
          <w:rFonts w:hint="eastAsia" w:ascii="宋体" w:hAnsi="宋体"/>
          <w:sz w:val="18"/>
          <w:szCs w:val="18"/>
        </w:rPr>
        <w:t>3. 掌握测量误差的综合（随机误差的综合、系统误差的综合）、测量误差的分配（按照算术综合时的误差分配、按照几何综合时的误差分配）计算方法。</w:t>
      </w:r>
    </w:p>
    <w:p>
      <w:pPr>
        <w:ind w:left="540"/>
        <w:rPr>
          <w:rFonts w:ascii="宋体" w:hAnsi="宋体"/>
          <w:sz w:val="18"/>
          <w:szCs w:val="18"/>
        </w:rPr>
      </w:pPr>
    </w:p>
    <w:p>
      <w:pPr>
        <w:pStyle w:val="5"/>
        <w:rPr>
          <w:rFonts w:hAnsi="宋体"/>
          <w:b/>
          <w:sz w:val="18"/>
          <w:szCs w:val="18"/>
        </w:rPr>
      </w:pPr>
      <w:r>
        <w:rPr>
          <w:rFonts w:hint="eastAsia" w:hAnsi="宋体"/>
          <w:b/>
          <w:sz w:val="18"/>
          <w:szCs w:val="18"/>
        </w:rPr>
        <w:t>（二）模拟指示电测仪表及比较式仪表</w:t>
      </w:r>
    </w:p>
    <w:p>
      <w:pPr>
        <w:ind w:firstLine="360" w:firstLineChars="200"/>
        <w:rPr>
          <w:rFonts w:ascii="宋体" w:hAnsi="宋体"/>
          <w:sz w:val="18"/>
          <w:szCs w:val="18"/>
        </w:rPr>
      </w:pPr>
      <w:r>
        <w:rPr>
          <w:rFonts w:hint="eastAsia" w:ascii="宋体" w:hAnsi="宋体"/>
          <w:sz w:val="18"/>
          <w:szCs w:val="18"/>
        </w:rPr>
        <w:t>考试内容</w:t>
      </w:r>
    </w:p>
    <w:p>
      <w:pPr>
        <w:ind w:left="34" w:firstLine="385" w:firstLineChars="214"/>
        <w:rPr>
          <w:rFonts w:ascii="宋体" w:hAnsi="宋体"/>
          <w:sz w:val="18"/>
          <w:szCs w:val="18"/>
        </w:rPr>
      </w:pPr>
      <w:r>
        <w:rPr>
          <w:rFonts w:hint="eastAsia" w:ascii="宋体" w:hAnsi="宋体"/>
          <w:sz w:val="18"/>
          <w:szCs w:val="18"/>
        </w:rPr>
        <w:t>磁电系电流表、电压表、欧姆表、万用表；电磁系测量机构及电磁系电流、电压表；电动系测量机构及电动系电流、电压表和功率表；直流电位差计；交直流电桥。</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sz w:val="18"/>
          <w:szCs w:val="18"/>
        </w:rPr>
      </w:pPr>
      <w:r>
        <w:rPr>
          <w:rFonts w:hint="eastAsia" w:ascii="宋体" w:hAnsi="宋体"/>
          <w:sz w:val="18"/>
          <w:szCs w:val="18"/>
        </w:rPr>
        <w:t>1. 区分磁电系、电磁系和电动系仪表的特点、适用范围。</w:t>
      </w:r>
    </w:p>
    <w:p>
      <w:pPr>
        <w:ind w:firstLine="360" w:firstLineChars="200"/>
        <w:rPr>
          <w:rFonts w:ascii="宋体" w:hAnsi="宋体"/>
          <w:sz w:val="18"/>
          <w:szCs w:val="18"/>
        </w:rPr>
      </w:pPr>
      <w:r>
        <w:rPr>
          <w:rFonts w:hint="eastAsia" w:ascii="宋体" w:hAnsi="宋体"/>
          <w:sz w:val="18"/>
          <w:szCs w:val="18"/>
        </w:rPr>
        <w:t>2. 掌握磁电系电流表、电压表、欧姆表原理与计算。</w:t>
      </w:r>
    </w:p>
    <w:p>
      <w:pPr>
        <w:ind w:firstLine="360" w:firstLineChars="200"/>
        <w:rPr>
          <w:rFonts w:ascii="宋体" w:hAnsi="宋体"/>
          <w:sz w:val="18"/>
          <w:szCs w:val="18"/>
        </w:rPr>
      </w:pPr>
      <w:r>
        <w:rPr>
          <w:rFonts w:hint="eastAsia" w:ascii="宋体" w:hAnsi="宋体"/>
          <w:sz w:val="18"/>
          <w:szCs w:val="18"/>
        </w:rPr>
        <w:t>3. 掌握电磁系电流表、电压表原理与计算。</w:t>
      </w:r>
    </w:p>
    <w:p>
      <w:pPr>
        <w:ind w:firstLine="360" w:firstLineChars="200"/>
        <w:rPr>
          <w:rFonts w:ascii="宋体" w:hAnsi="宋体"/>
          <w:sz w:val="18"/>
          <w:szCs w:val="18"/>
        </w:rPr>
      </w:pPr>
      <w:r>
        <w:rPr>
          <w:rFonts w:hint="eastAsia" w:ascii="宋体" w:hAnsi="宋体"/>
          <w:sz w:val="18"/>
          <w:szCs w:val="18"/>
        </w:rPr>
        <w:t>4. 掌握功率表和兆欧表原理、接线方式。</w:t>
      </w:r>
    </w:p>
    <w:p>
      <w:pPr>
        <w:pStyle w:val="5"/>
        <w:ind w:firstLine="360" w:firstLineChars="200"/>
        <w:rPr>
          <w:rFonts w:hAnsi="宋体"/>
          <w:sz w:val="18"/>
          <w:szCs w:val="18"/>
        </w:rPr>
      </w:pPr>
      <w:r>
        <w:rPr>
          <w:rFonts w:hint="eastAsia" w:hAnsi="宋体"/>
          <w:sz w:val="18"/>
          <w:szCs w:val="18"/>
        </w:rPr>
        <w:t>5. 熟练掌握交直流电桥分类、原理与相关分析计算。</w:t>
      </w:r>
    </w:p>
    <w:p>
      <w:pPr>
        <w:pStyle w:val="5"/>
        <w:rPr>
          <w:rFonts w:hAnsi="宋体"/>
          <w:sz w:val="18"/>
          <w:szCs w:val="18"/>
        </w:rPr>
      </w:pPr>
    </w:p>
    <w:p>
      <w:pPr>
        <w:pStyle w:val="5"/>
        <w:rPr>
          <w:rFonts w:hAnsi="宋体"/>
          <w:b/>
          <w:sz w:val="18"/>
          <w:szCs w:val="18"/>
        </w:rPr>
      </w:pPr>
      <w:r>
        <w:rPr>
          <w:rFonts w:hint="eastAsia" w:hAnsi="宋体"/>
          <w:b/>
          <w:sz w:val="18"/>
          <w:szCs w:val="18"/>
        </w:rPr>
        <w:t>（三）数字化测量技术</w:t>
      </w:r>
    </w:p>
    <w:p>
      <w:pPr>
        <w:ind w:left="420"/>
        <w:rPr>
          <w:rFonts w:ascii="宋体" w:hAnsi="宋体"/>
          <w:sz w:val="18"/>
          <w:szCs w:val="18"/>
        </w:rPr>
      </w:pPr>
      <w:r>
        <w:rPr>
          <w:rFonts w:hint="eastAsia" w:ascii="宋体" w:hAnsi="宋体"/>
          <w:sz w:val="18"/>
          <w:szCs w:val="18"/>
        </w:rPr>
        <w:t>考试内容</w:t>
      </w:r>
    </w:p>
    <w:p>
      <w:pPr>
        <w:pStyle w:val="5"/>
        <w:ind w:firstLine="435"/>
        <w:rPr>
          <w:rFonts w:ascii="Times New Roman" w:hAnsi="Times New Roman"/>
          <w:sz w:val="18"/>
          <w:szCs w:val="18"/>
        </w:rPr>
      </w:pPr>
      <w:r>
        <w:rPr>
          <w:rFonts w:ascii="Times New Roman" w:hAnsi="Times New Roman"/>
          <w:sz w:val="18"/>
          <w:szCs w:val="18"/>
        </w:rPr>
        <w:t>A/D、D/A转换器原理和类型；频率、周期、相位的数字化测量；电压、电阻、电容和功率的数字化测量；数字电压表的误差及抗干扰措施</w:t>
      </w:r>
      <w:r>
        <w:rPr>
          <w:rFonts w:hint="eastAsia" w:ascii="Times New Roman" w:hAnsi="Times New Roman"/>
          <w:sz w:val="18"/>
          <w:szCs w:val="18"/>
        </w:rPr>
        <w:t>；数据采集系统组成与功能</w:t>
      </w:r>
      <w:r>
        <w:rPr>
          <w:rFonts w:ascii="Times New Roman" w:hAnsi="Times New Roman"/>
          <w:sz w:val="18"/>
          <w:szCs w:val="18"/>
        </w:rPr>
        <w:t>。</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w:t>
      </w:r>
      <w:r>
        <w:rPr>
          <w:rFonts w:ascii="Times New Roman" w:hAnsi="Times New Roman"/>
          <w:sz w:val="18"/>
          <w:szCs w:val="18"/>
        </w:rPr>
        <w:t>A/D、D/A转换器</w:t>
      </w:r>
      <w:r>
        <w:rPr>
          <w:rFonts w:hint="eastAsia" w:ascii="Times New Roman" w:hAnsi="Times New Roman"/>
          <w:sz w:val="18"/>
          <w:szCs w:val="18"/>
        </w:rPr>
        <w:t>基本原理、技术指标</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2. </w:t>
      </w:r>
      <w:r>
        <w:rPr>
          <w:rFonts w:hint="eastAsia" w:ascii="Times New Roman" w:hAnsi="Times New Roman"/>
          <w:sz w:val="18"/>
          <w:szCs w:val="18"/>
        </w:rPr>
        <w:t>掌握权电阻型D/A转换器、T型电阻网络D/A转换器的电路原理与应用</w:t>
      </w:r>
      <w:r>
        <w:rPr>
          <w:rFonts w:hint="eastAsia" w:ascii="宋体" w:hAnsi="宋体"/>
          <w:sz w:val="18"/>
          <w:szCs w:val="18"/>
        </w:rPr>
        <w:t>。</w:t>
      </w:r>
    </w:p>
    <w:p>
      <w:pPr>
        <w:ind w:firstLine="420"/>
        <w:rPr>
          <w:rFonts w:ascii="Times New Roman" w:hAnsi="Times New Roman"/>
          <w:sz w:val="18"/>
          <w:szCs w:val="18"/>
        </w:rPr>
      </w:pPr>
      <w:r>
        <w:rPr>
          <w:rFonts w:hint="eastAsia" w:ascii="宋体" w:hAnsi="宋体"/>
          <w:sz w:val="18"/>
          <w:szCs w:val="18"/>
        </w:rPr>
        <w:t xml:space="preserve">3. </w:t>
      </w:r>
      <w:r>
        <w:rPr>
          <w:rFonts w:hint="eastAsia" w:ascii="Times New Roman" w:hAnsi="Times New Roman"/>
          <w:sz w:val="18"/>
          <w:szCs w:val="18"/>
        </w:rPr>
        <w:t>掌握逐次比较式A/D转换器的电路原理与应用，并与V-F型A/D转换器、双积分型A/D转换器进行特点与适用范围比较。</w:t>
      </w:r>
    </w:p>
    <w:p>
      <w:pPr>
        <w:ind w:firstLine="420"/>
        <w:rPr>
          <w:rFonts w:ascii="宋体" w:hAnsi="宋体"/>
          <w:sz w:val="18"/>
          <w:szCs w:val="18"/>
        </w:rPr>
      </w:pPr>
      <w:r>
        <w:rPr>
          <w:rFonts w:hint="eastAsia" w:ascii="宋体" w:hAnsi="宋体"/>
          <w:sz w:val="18"/>
          <w:szCs w:val="18"/>
        </w:rPr>
        <w:t>4. 熟悉</w:t>
      </w:r>
      <w:r>
        <w:rPr>
          <w:rFonts w:ascii="Times New Roman" w:hAnsi="Times New Roman"/>
          <w:sz w:val="18"/>
          <w:szCs w:val="18"/>
        </w:rPr>
        <w:t>频率、周期的数字化测量</w:t>
      </w:r>
      <w:r>
        <w:rPr>
          <w:rFonts w:hint="eastAsia" w:ascii="Times New Roman" w:hAnsi="Times New Roman"/>
          <w:sz w:val="18"/>
          <w:szCs w:val="18"/>
        </w:rPr>
        <w:t>，</w:t>
      </w:r>
      <w:r>
        <w:rPr>
          <w:rFonts w:hint="eastAsia" w:ascii="宋体" w:hAnsi="宋体"/>
          <w:sz w:val="18"/>
          <w:szCs w:val="18"/>
        </w:rPr>
        <w:t>掌握</w:t>
      </w:r>
      <w:r>
        <w:rPr>
          <w:rFonts w:ascii="Times New Roman" w:hAnsi="Times New Roman"/>
          <w:sz w:val="18"/>
          <w:szCs w:val="18"/>
        </w:rPr>
        <w:t>相位</w:t>
      </w:r>
      <w:r>
        <w:rPr>
          <w:rFonts w:hint="eastAsia" w:ascii="Times New Roman" w:hAnsi="Times New Roman"/>
          <w:sz w:val="18"/>
          <w:szCs w:val="18"/>
        </w:rPr>
        <w:t>的数字化测量方法</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5. 熟悉</w:t>
      </w:r>
      <w:r>
        <w:rPr>
          <w:rFonts w:ascii="Times New Roman" w:hAnsi="Times New Roman"/>
          <w:sz w:val="18"/>
          <w:szCs w:val="18"/>
        </w:rPr>
        <w:t>电阻、电容和功率的数字化测量</w:t>
      </w:r>
      <w:r>
        <w:rPr>
          <w:rFonts w:hint="eastAsia" w:ascii="Times New Roman" w:hAnsi="Times New Roman"/>
          <w:sz w:val="18"/>
          <w:szCs w:val="18"/>
        </w:rPr>
        <w:t>，掌握交流</w:t>
      </w:r>
      <w:r>
        <w:rPr>
          <w:rFonts w:ascii="Times New Roman" w:hAnsi="Times New Roman"/>
          <w:sz w:val="18"/>
          <w:szCs w:val="18"/>
        </w:rPr>
        <w:t>电压</w:t>
      </w:r>
      <w:r>
        <w:rPr>
          <w:rFonts w:hint="eastAsia" w:ascii="Times New Roman" w:hAnsi="Times New Roman"/>
          <w:sz w:val="18"/>
          <w:szCs w:val="18"/>
        </w:rPr>
        <w:t>的数字化测量方法</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6. 掌握串模干扰、共模干扰及其抑制措施。</w:t>
      </w:r>
    </w:p>
    <w:p>
      <w:pPr>
        <w:ind w:firstLine="420"/>
        <w:rPr>
          <w:rFonts w:ascii="宋体" w:hAnsi="宋体"/>
          <w:sz w:val="18"/>
          <w:szCs w:val="18"/>
        </w:rPr>
      </w:pPr>
    </w:p>
    <w:p>
      <w:pPr>
        <w:pStyle w:val="5"/>
        <w:rPr>
          <w:rFonts w:hAnsi="宋体"/>
          <w:b/>
          <w:sz w:val="18"/>
          <w:szCs w:val="18"/>
        </w:rPr>
      </w:pPr>
      <w:r>
        <w:rPr>
          <w:rFonts w:hint="eastAsia" w:hAnsi="宋体"/>
          <w:b/>
          <w:sz w:val="18"/>
          <w:szCs w:val="18"/>
        </w:rPr>
        <w:t>（四）非电量电测技术</w:t>
      </w:r>
    </w:p>
    <w:p>
      <w:pPr>
        <w:ind w:left="420"/>
        <w:rPr>
          <w:rFonts w:ascii="宋体" w:hAnsi="宋体"/>
          <w:sz w:val="18"/>
          <w:szCs w:val="18"/>
        </w:rPr>
      </w:pPr>
      <w:r>
        <w:rPr>
          <w:rFonts w:hint="eastAsia" w:ascii="宋体" w:hAnsi="宋体"/>
          <w:sz w:val="18"/>
          <w:szCs w:val="18"/>
        </w:rPr>
        <w:t>考试内容</w:t>
      </w:r>
    </w:p>
    <w:p>
      <w:pPr>
        <w:ind w:firstLine="420"/>
        <w:rPr>
          <w:rFonts w:ascii="Times New Roman" w:hAnsi="Times New Roman"/>
          <w:sz w:val="18"/>
          <w:szCs w:val="18"/>
        </w:rPr>
      </w:pPr>
      <w:r>
        <w:rPr>
          <w:rFonts w:hint="eastAsia" w:ascii="Times New Roman" w:hAnsi="Times New Roman"/>
          <w:sz w:val="18"/>
          <w:szCs w:val="18"/>
        </w:rPr>
        <w:t>传感器的一般特性及部分基础效应；传感器的信号调理技术；温度测量；运动量的测量；力的测量。</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掌握传感器的静态特性、电阻应变效应、压电效应、霍尔效应基本原理。</w:t>
      </w:r>
    </w:p>
    <w:p>
      <w:pPr>
        <w:ind w:firstLine="420"/>
        <w:rPr>
          <w:rFonts w:ascii="宋体" w:hAnsi="宋体"/>
          <w:sz w:val="18"/>
          <w:szCs w:val="18"/>
        </w:rPr>
      </w:pPr>
      <w:r>
        <w:rPr>
          <w:rFonts w:hint="eastAsia" w:ascii="宋体" w:hAnsi="宋体"/>
          <w:sz w:val="18"/>
          <w:szCs w:val="18"/>
        </w:rPr>
        <w:t xml:space="preserve">2. </w:t>
      </w:r>
      <w:r>
        <w:rPr>
          <w:rFonts w:hint="eastAsia" w:ascii="Times New Roman" w:hAnsi="Times New Roman"/>
          <w:sz w:val="18"/>
          <w:szCs w:val="18"/>
        </w:rPr>
        <w:t>掌握</w:t>
      </w:r>
      <w:r>
        <w:rPr>
          <w:rFonts w:hint="eastAsia" w:ascii="宋体" w:hAnsi="宋体"/>
          <w:sz w:val="18"/>
          <w:szCs w:val="18"/>
        </w:rPr>
        <w:t>传感器常用接口电路、传感器信号放大电路设计计算，熟悉测量系统噪声及抑制措施。</w:t>
      </w:r>
    </w:p>
    <w:p>
      <w:pPr>
        <w:ind w:firstLine="420"/>
        <w:rPr>
          <w:rFonts w:ascii="Times New Roman" w:hAnsi="Times New Roman"/>
          <w:sz w:val="18"/>
          <w:szCs w:val="18"/>
        </w:rPr>
      </w:pPr>
      <w:r>
        <w:rPr>
          <w:rFonts w:hint="eastAsia" w:ascii="宋体" w:hAnsi="宋体"/>
          <w:sz w:val="18"/>
          <w:szCs w:val="18"/>
        </w:rPr>
        <w:t xml:space="preserve">3. </w:t>
      </w:r>
      <w:r>
        <w:rPr>
          <w:rFonts w:hint="eastAsia" w:ascii="Times New Roman" w:hAnsi="Times New Roman"/>
          <w:sz w:val="18"/>
          <w:szCs w:val="18"/>
        </w:rPr>
        <w:t>掌握热电阻测量电路、接线方式，熟悉热电偶应用原则。</w:t>
      </w:r>
    </w:p>
    <w:p>
      <w:pPr>
        <w:ind w:firstLine="420"/>
        <w:rPr>
          <w:rFonts w:ascii="宋体" w:hAnsi="宋体"/>
          <w:sz w:val="18"/>
          <w:szCs w:val="18"/>
        </w:rPr>
      </w:pPr>
      <w:r>
        <w:rPr>
          <w:rFonts w:hint="eastAsia" w:ascii="宋体" w:hAnsi="宋体"/>
          <w:sz w:val="18"/>
          <w:szCs w:val="18"/>
        </w:rPr>
        <w:t>4.掌握电阻式电位器测位移的原理。</w:t>
      </w:r>
    </w:p>
    <w:p>
      <w:pPr>
        <w:ind w:firstLine="420"/>
        <w:rPr>
          <w:rFonts w:ascii="宋体" w:hAnsi="宋体"/>
          <w:sz w:val="18"/>
          <w:szCs w:val="18"/>
        </w:rPr>
      </w:pPr>
      <w:r>
        <w:rPr>
          <w:rFonts w:hint="eastAsia" w:ascii="宋体" w:hAnsi="宋体"/>
          <w:sz w:val="18"/>
          <w:szCs w:val="18"/>
        </w:rPr>
        <w:t>5. 熟悉</w:t>
      </w:r>
      <w:r>
        <w:rPr>
          <w:rFonts w:hint="eastAsia" w:ascii="Times New Roman" w:hAnsi="Times New Roman"/>
          <w:sz w:val="18"/>
          <w:szCs w:val="18"/>
        </w:rPr>
        <w:t>电阻应变片在力测量方面的应用</w:t>
      </w:r>
      <w:r>
        <w:rPr>
          <w:rFonts w:hint="eastAsia" w:ascii="宋体" w:hAnsi="宋体"/>
          <w:sz w:val="18"/>
          <w:szCs w:val="18"/>
        </w:rPr>
        <w:t>。</w:t>
      </w:r>
    </w:p>
    <w:p>
      <w:pPr>
        <w:ind w:firstLine="420"/>
        <w:rPr>
          <w:rFonts w:ascii="宋体" w:hAnsi="宋体"/>
          <w:sz w:val="18"/>
          <w:szCs w:val="18"/>
        </w:rPr>
      </w:pPr>
    </w:p>
    <w:p>
      <w:pPr>
        <w:pStyle w:val="5"/>
        <w:rPr>
          <w:rFonts w:hAnsi="宋体"/>
          <w:b/>
          <w:sz w:val="18"/>
          <w:szCs w:val="18"/>
        </w:rPr>
      </w:pPr>
      <w:r>
        <w:rPr>
          <w:rFonts w:hint="eastAsia" w:hAnsi="宋体"/>
          <w:b/>
          <w:sz w:val="18"/>
          <w:szCs w:val="18"/>
        </w:rPr>
        <w:t>（五）磁性测量</w:t>
      </w:r>
    </w:p>
    <w:p>
      <w:pPr>
        <w:ind w:left="420"/>
        <w:rPr>
          <w:rFonts w:ascii="宋体" w:hAnsi="宋体"/>
          <w:sz w:val="18"/>
          <w:szCs w:val="18"/>
        </w:rPr>
      </w:pPr>
      <w:r>
        <w:rPr>
          <w:rFonts w:hint="eastAsia" w:ascii="宋体" w:hAnsi="宋体"/>
          <w:sz w:val="18"/>
          <w:szCs w:val="18"/>
        </w:rPr>
        <w:t>考试内容</w:t>
      </w:r>
    </w:p>
    <w:p>
      <w:pPr>
        <w:ind w:firstLine="420"/>
        <w:rPr>
          <w:rFonts w:ascii="Times New Roman" w:hAnsi="Times New Roman"/>
          <w:sz w:val="18"/>
          <w:szCs w:val="18"/>
        </w:rPr>
      </w:pPr>
      <w:r>
        <w:rPr>
          <w:rFonts w:hint="eastAsia" w:ascii="Times New Roman" w:hAnsi="Times New Roman"/>
          <w:sz w:val="18"/>
          <w:szCs w:val="18"/>
        </w:rPr>
        <w:t>空间磁场、磁通的测量；磁性材料直流磁特性的测量；磁性材料交流磁特性的测量。</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熟悉感应法测量交流磁场的原理、冲击法测量直流磁场的原理。</w:t>
      </w:r>
    </w:p>
    <w:p>
      <w:pPr>
        <w:ind w:firstLine="420"/>
        <w:rPr>
          <w:rFonts w:ascii="宋体" w:hAnsi="宋体"/>
          <w:sz w:val="18"/>
          <w:szCs w:val="18"/>
        </w:rPr>
      </w:pPr>
      <w:r>
        <w:rPr>
          <w:rFonts w:hint="eastAsia" w:ascii="宋体" w:hAnsi="宋体"/>
          <w:sz w:val="18"/>
          <w:szCs w:val="18"/>
        </w:rPr>
        <w:t>2. 熟悉冲击法测量环状样品的磁特性。</w:t>
      </w:r>
    </w:p>
    <w:p>
      <w:pPr>
        <w:ind w:firstLine="420"/>
        <w:rPr>
          <w:rFonts w:ascii="Times New Roman" w:hAnsi="Times New Roman"/>
          <w:sz w:val="18"/>
          <w:szCs w:val="18"/>
        </w:rPr>
      </w:pPr>
      <w:r>
        <w:rPr>
          <w:rFonts w:hint="eastAsia" w:ascii="宋体" w:hAnsi="宋体"/>
          <w:sz w:val="18"/>
          <w:szCs w:val="18"/>
        </w:rPr>
        <w:t xml:space="preserve">3. </w:t>
      </w:r>
      <w:r>
        <w:rPr>
          <w:rFonts w:hint="eastAsia" w:ascii="Times New Roman" w:hAnsi="Times New Roman"/>
          <w:sz w:val="18"/>
          <w:szCs w:val="18"/>
        </w:rPr>
        <w:t>掌握</w:t>
      </w:r>
      <w:r>
        <w:rPr>
          <w:rFonts w:hint="eastAsia" w:ascii="宋体" w:hAnsi="宋体"/>
          <w:sz w:val="18"/>
          <w:szCs w:val="18"/>
        </w:rPr>
        <w:t>用示波器测量交流磁滞回线的工作原理。</w:t>
      </w:r>
    </w:p>
    <w:p>
      <w:pPr>
        <w:ind w:firstLine="420"/>
        <w:rPr>
          <w:rFonts w:ascii="宋体" w:hAnsi="宋体"/>
          <w:sz w:val="18"/>
          <w:szCs w:val="18"/>
        </w:rPr>
      </w:pPr>
      <w:r>
        <w:rPr>
          <w:rFonts w:hint="eastAsia" w:ascii="宋体" w:hAnsi="宋体"/>
          <w:sz w:val="18"/>
          <w:szCs w:val="18"/>
        </w:rPr>
        <w:t>4. 熟悉电阻法测量动态磁化曲线的工作原理、爱泼斯坦方圈铁损测量原理。</w:t>
      </w:r>
    </w:p>
    <w:p>
      <w:pPr>
        <w:sectPr>
          <w:pgSz w:w="11906" w:h="16838"/>
          <w:pgMar w:top="1440" w:right="1800" w:bottom="1440" w:left="1800" w:header="851" w:footer="992" w:gutter="0"/>
          <w:cols w:space="720" w:num="1"/>
          <w:docGrid w:type="lines" w:linePitch="312" w:charSpace="0"/>
        </w:sectPr>
      </w:pPr>
    </w:p>
    <w:p>
      <w:pPr>
        <w:pStyle w:val="2"/>
      </w:pPr>
      <w:r>
        <w:rPr>
          <w:rFonts w:hint="eastAsia"/>
        </w:rPr>
        <w:t>电介质物理</w:t>
      </w:r>
    </w:p>
    <w:p>
      <w:pPr>
        <w:jc w:val="center"/>
        <w:rPr>
          <w:rFonts w:ascii="ˎ̥" w:hAnsi="ˎ̥" w:cs="宋体"/>
          <w:b/>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hint="eastAsia" w:ascii="ˎ̥" w:hAnsi="ˎ̥" w:cs="宋体"/>
          <w:b/>
          <w:color w:val="333333"/>
          <w:sz w:val="18"/>
          <w:szCs w:val="18"/>
        </w:rPr>
        <w:t>高电压与绝缘技术</w:t>
      </w:r>
    </w:p>
    <w:p>
      <w:pPr>
        <w:pStyle w:val="3"/>
      </w:pPr>
      <w:r>
        <w:rPr>
          <w:rFonts w:hint="eastAsia"/>
        </w:rPr>
        <w:t>参考书目：</w:t>
      </w:r>
    </w:p>
    <w:p>
      <w:pPr>
        <w:ind w:firstLine="360" w:firstLineChars="200"/>
        <w:jc w:val="left"/>
        <w:rPr>
          <w:rFonts w:ascii="Times New Roman" w:hAnsi="Times New Roman"/>
          <w:sz w:val="18"/>
          <w:szCs w:val="18"/>
        </w:rPr>
      </w:pPr>
      <w:r>
        <w:rPr>
          <w:rFonts w:hint="eastAsia"/>
          <w:sz w:val="18"/>
          <w:szCs w:val="18"/>
        </w:rPr>
        <w:t xml:space="preserve">《电介质物理》金维芳 机械工业出版社 </w:t>
      </w:r>
      <w:r>
        <w:rPr>
          <w:rFonts w:hint="eastAsia" w:ascii="Times New Roman" w:hAnsi="Times New Roman"/>
          <w:sz w:val="18"/>
          <w:szCs w:val="18"/>
        </w:rPr>
        <w:t>1995</w:t>
      </w:r>
    </w:p>
    <w:p>
      <w:pPr>
        <w:pStyle w:val="3"/>
      </w:pPr>
      <w:r>
        <w:rPr>
          <w:rFonts w:hint="eastAsia"/>
        </w:rPr>
        <w:t>一、考试目的与要求</w:t>
      </w:r>
    </w:p>
    <w:p>
      <w:pPr>
        <w:pStyle w:val="15"/>
        <w:ind w:left="420" w:firstLine="360"/>
        <w:rPr>
          <w:sz w:val="18"/>
          <w:szCs w:val="18"/>
        </w:rPr>
      </w:pPr>
      <w:r>
        <w:rPr>
          <w:rFonts w:hint="eastAsia"/>
          <w:sz w:val="18"/>
          <w:szCs w:val="18"/>
        </w:rPr>
        <w:t>考生应掌握电介质在电场作用下发生的极化、损耗、电导和击穿的基本物理过程，掌握由上述物理过程所决定的四大宏观电气参数的变化规律及其影响因素。</w:t>
      </w:r>
    </w:p>
    <w:p>
      <w:pPr>
        <w:pStyle w:val="3"/>
      </w:pPr>
      <w:r>
        <w:rPr>
          <w:rFonts w:hint="eastAsia"/>
        </w:rPr>
        <w:t>二、试卷结构（满分50分）</w:t>
      </w:r>
    </w:p>
    <w:p>
      <w:pPr>
        <w:pStyle w:val="15"/>
        <w:ind w:firstLine="0" w:firstLineChars="0"/>
        <w:rPr>
          <w:sz w:val="18"/>
          <w:szCs w:val="18"/>
        </w:rPr>
      </w:pPr>
      <w:r>
        <w:rPr>
          <w:rFonts w:hint="eastAsia"/>
          <w:sz w:val="18"/>
          <w:szCs w:val="18"/>
        </w:rPr>
        <w:t xml:space="preserve">内容比例： </w:t>
      </w:r>
    </w:p>
    <w:p>
      <w:pPr>
        <w:pStyle w:val="15"/>
        <w:ind w:left="420" w:firstLine="0" w:firstLineChars="0"/>
        <w:rPr>
          <w:sz w:val="18"/>
          <w:szCs w:val="18"/>
        </w:rPr>
      </w:pPr>
      <w:r>
        <w:rPr>
          <w:rFonts w:hint="eastAsia"/>
          <w:sz w:val="18"/>
          <w:szCs w:val="18"/>
        </w:rPr>
        <w:t>电介质的微观结构  约</w:t>
      </w:r>
      <w:r>
        <w:rPr>
          <w:rFonts w:hint="eastAsia" w:ascii="Times New Roman" w:hAnsi="Times New Roman"/>
          <w:sz w:val="18"/>
          <w:szCs w:val="18"/>
        </w:rPr>
        <w:t>15</w:t>
      </w:r>
      <w:r>
        <w:rPr>
          <w:rFonts w:ascii="Times New Roman" w:hAnsi="Times New Roman"/>
          <w:kern w:val="0"/>
          <w:sz w:val="18"/>
          <w:szCs w:val="18"/>
        </w:rPr>
        <w:t>%</w:t>
      </w:r>
      <w:r>
        <w:rPr>
          <w:rFonts w:ascii="Times New Roman" w:hAnsi="Times New Roman"/>
          <w:sz w:val="18"/>
          <w:szCs w:val="18"/>
        </w:rPr>
        <w:t xml:space="preserve"> </w:t>
      </w:r>
    </w:p>
    <w:p>
      <w:pPr>
        <w:pStyle w:val="15"/>
        <w:ind w:left="420" w:firstLine="0" w:firstLineChars="0"/>
        <w:rPr>
          <w:rFonts w:ascii="Times New Roman" w:hAnsi="Times New Roman"/>
          <w:sz w:val="18"/>
          <w:szCs w:val="18"/>
        </w:rPr>
      </w:pPr>
      <w:r>
        <w:rPr>
          <w:rFonts w:hint="eastAsia"/>
          <w:sz w:val="18"/>
          <w:szCs w:val="18"/>
        </w:rPr>
        <w:t>电介质的极化  约</w:t>
      </w:r>
      <w:r>
        <w:rPr>
          <w:rFonts w:hint="eastAsia" w:ascii="Times New Roman" w:hAnsi="Times New Roman"/>
          <w:sz w:val="18"/>
          <w:szCs w:val="18"/>
        </w:rPr>
        <w:t>20%</w:t>
      </w:r>
    </w:p>
    <w:p>
      <w:pPr>
        <w:pStyle w:val="15"/>
        <w:ind w:left="420" w:firstLine="0" w:firstLineChars="0"/>
        <w:rPr>
          <w:rFonts w:ascii="Times New Roman" w:hAnsi="Times New Roman"/>
          <w:sz w:val="18"/>
          <w:szCs w:val="18"/>
        </w:rPr>
      </w:pPr>
      <w:r>
        <w:rPr>
          <w:rFonts w:hint="eastAsia" w:ascii="Times New Roman" w:hAnsi="Times New Roman"/>
          <w:sz w:val="18"/>
          <w:szCs w:val="18"/>
        </w:rPr>
        <w:t>电介质的损耗  约25%</w:t>
      </w:r>
    </w:p>
    <w:p>
      <w:pPr>
        <w:pStyle w:val="15"/>
        <w:ind w:left="420" w:firstLine="0" w:firstLineChars="0"/>
        <w:rPr>
          <w:rFonts w:ascii="Times New Roman" w:hAnsi="Times New Roman"/>
          <w:sz w:val="18"/>
          <w:szCs w:val="18"/>
        </w:rPr>
      </w:pPr>
      <w:r>
        <w:rPr>
          <w:rFonts w:hint="eastAsia" w:ascii="Times New Roman" w:hAnsi="Times New Roman"/>
          <w:sz w:val="18"/>
          <w:szCs w:val="18"/>
        </w:rPr>
        <w:t>电介质的电导  约20%</w:t>
      </w:r>
    </w:p>
    <w:p>
      <w:pPr>
        <w:pStyle w:val="15"/>
        <w:ind w:left="420" w:firstLine="0" w:firstLineChars="0"/>
        <w:rPr>
          <w:sz w:val="18"/>
          <w:szCs w:val="18"/>
        </w:rPr>
      </w:pPr>
      <w:r>
        <w:rPr>
          <w:rFonts w:hint="eastAsia" w:ascii="Times New Roman" w:hAnsi="Times New Roman"/>
          <w:sz w:val="18"/>
          <w:szCs w:val="18"/>
        </w:rPr>
        <w:t>电介质的基传  约20%</w:t>
      </w:r>
    </w:p>
    <w:p>
      <w:pPr>
        <w:pStyle w:val="15"/>
        <w:ind w:left="420" w:firstLine="0" w:firstLineChars="0"/>
        <w:rPr>
          <w:sz w:val="18"/>
          <w:szCs w:val="18"/>
        </w:rPr>
      </w:pPr>
    </w:p>
    <w:p>
      <w:pPr>
        <w:autoSpaceDE w:val="0"/>
        <w:autoSpaceDN w:val="0"/>
        <w:adjustRightInd w:val="0"/>
        <w:jc w:val="left"/>
        <w:rPr>
          <w:rFonts w:ascii="宋体" w:cs="宋体"/>
          <w:kern w:val="0"/>
          <w:sz w:val="18"/>
          <w:szCs w:val="18"/>
        </w:rPr>
      </w:pPr>
      <w:r>
        <w:rPr>
          <w:rFonts w:hint="eastAsia" w:ascii="宋体" w:cs="宋体"/>
          <w:kern w:val="0"/>
          <w:sz w:val="18"/>
          <w:szCs w:val="18"/>
        </w:rPr>
        <w:t>题型比例：</w:t>
      </w:r>
    </w:p>
    <w:p>
      <w:pPr>
        <w:numPr>
          <w:ilvl w:val="0"/>
          <w:numId w:val="1"/>
        </w:numPr>
        <w:autoSpaceDE w:val="0"/>
        <w:autoSpaceDN w:val="0"/>
        <w:adjustRightInd w:val="0"/>
        <w:ind w:left="0" w:firstLine="360" w:firstLineChars="200"/>
        <w:jc w:val="left"/>
        <w:rPr>
          <w:rFonts w:ascii="Times New Roman" w:hAnsi="Times New Roman"/>
          <w:kern w:val="0"/>
          <w:sz w:val="18"/>
          <w:szCs w:val="18"/>
        </w:rPr>
      </w:pPr>
      <w:r>
        <w:rPr>
          <w:rFonts w:hint="eastAsia" w:ascii="Times New Roman" w:hAnsi="Times New Roman"/>
          <w:kern w:val="0"/>
          <w:sz w:val="18"/>
          <w:szCs w:val="18"/>
        </w:rPr>
        <w:t>名词解释及填空题  约 25%</w:t>
      </w:r>
    </w:p>
    <w:p>
      <w:pPr>
        <w:numPr>
          <w:ilvl w:val="0"/>
          <w:numId w:val="1"/>
        </w:numPr>
        <w:autoSpaceDE w:val="0"/>
        <w:autoSpaceDN w:val="0"/>
        <w:adjustRightInd w:val="0"/>
        <w:ind w:left="0" w:firstLine="360" w:firstLineChars="200"/>
        <w:jc w:val="left"/>
        <w:rPr>
          <w:rFonts w:ascii="Times New Roman" w:hAnsi="Times New Roman"/>
          <w:kern w:val="0"/>
          <w:sz w:val="18"/>
          <w:szCs w:val="18"/>
        </w:rPr>
      </w:pPr>
      <w:r>
        <w:rPr>
          <w:rFonts w:ascii="Times New Roman" w:hAnsi="Times New Roman"/>
          <w:kern w:val="0"/>
          <w:sz w:val="18"/>
          <w:szCs w:val="18"/>
        </w:rPr>
        <w:t xml:space="preserve">简答题       约 </w:t>
      </w:r>
      <w:r>
        <w:rPr>
          <w:rFonts w:hint="eastAsia" w:ascii="Times New Roman" w:hAnsi="Times New Roman"/>
          <w:sz w:val="18"/>
          <w:szCs w:val="18"/>
        </w:rPr>
        <w:t>40</w:t>
      </w:r>
      <w:r>
        <w:rPr>
          <w:rFonts w:ascii="Times New Roman" w:hAnsi="Times New Roman"/>
          <w:kern w:val="0"/>
          <w:sz w:val="18"/>
          <w:szCs w:val="18"/>
        </w:rPr>
        <w:t>%</w:t>
      </w:r>
    </w:p>
    <w:p>
      <w:pPr>
        <w:numPr>
          <w:ilvl w:val="0"/>
          <w:numId w:val="1"/>
        </w:numPr>
        <w:autoSpaceDE w:val="0"/>
        <w:autoSpaceDN w:val="0"/>
        <w:adjustRightInd w:val="0"/>
        <w:ind w:left="0" w:firstLine="360" w:firstLineChars="200"/>
        <w:jc w:val="left"/>
        <w:rPr>
          <w:rFonts w:ascii="Times New Roman" w:hAnsi="Times New Roman"/>
          <w:kern w:val="0"/>
          <w:sz w:val="18"/>
          <w:szCs w:val="18"/>
        </w:rPr>
      </w:pPr>
      <w:r>
        <w:rPr>
          <w:rFonts w:ascii="Times New Roman" w:hAnsi="Times New Roman"/>
          <w:kern w:val="0"/>
          <w:sz w:val="18"/>
          <w:szCs w:val="18"/>
        </w:rPr>
        <w:t xml:space="preserve">分析论述题   约 </w:t>
      </w:r>
      <w:r>
        <w:rPr>
          <w:rFonts w:hint="eastAsia" w:ascii="Times New Roman" w:hAnsi="Times New Roman"/>
          <w:sz w:val="18"/>
          <w:szCs w:val="18"/>
        </w:rPr>
        <w:t>25</w:t>
      </w:r>
      <w:r>
        <w:rPr>
          <w:rFonts w:ascii="Times New Roman" w:hAnsi="Times New Roman"/>
          <w:kern w:val="0"/>
          <w:sz w:val="18"/>
          <w:szCs w:val="18"/>
        </w:rPr>
        <w:t>%</w:t>
      </w:r>
    </w:p>
    <w:p>
      <w:pPr>
        <w:numPr>
          <w:ilvl w:val="0"/>
          <w:numId w:val="1"/>
        </w:numPr>
        <w:ind w:left="0" w:firstLine="360" w:firstLineChars="200"/>
        <w:rPr>
          <w:rFonts w:ascii="Times New Roman" w:hAnsi="Times New Roman"/>
          <w:kern w:val="0"/>
          <w:sz w:val="18"/>
          <w:szCs w:val="18"/>
        </w:rPr>
      </w:pPr>
      <w:r>
        <w:rPr>
          <w:rFonts w:ascii="Times New Roman" w:hAnsi="Times New Roman"/>
          <w:kern w:val="0"/>
          <w:sz w:val="18"/>
          <w:szCs w:val="18"/>
        </w:rPr>
        <w:t xml:space="preserve">计算题       约 </w:t>
      </w:r>
      <w:r>
        <w:rPr>
          <w:rFonts w:hint="eastAsia" w:ascii="Times New Roman" w:hAnsi="Times New Roman"/>
          <w:sz w:val="18"/>
          <w:szCs w:val="18"/>
        </w:rPr>
        <w:t>10</w:t>
      </w:r>
      <w:r>
        <w:rPr>
          <w:rFonts w:ascii="Times New Roman" w:hAnsi="Times New Roman"/>
          <w:kern w:val="0"/>
          <w:sz w:val="18"/>
          <w:szCs w:val="18"/>
        </w:rPr>
        <w:t>%</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kern w:val="0"/>
          <w:sz w:val="18"/>
          <w:szCs w:val="18"/>
        </w:rPr>
        <w:t>（一）电介质的微观结构</w:t>
      </w:r>
    </w:p>
    <w:p>
      <w:pPr>
        <w:pStyle w:val="5"/>
        <w:ind w:firstLine="180" w:firstLineChars="100"/>
        <w:rPr>
          <w:rFonts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w:t>
      </w:r>
      <w:r>
        <w:rPr>
          <w:rFonts w:hint="eastAsia" w:hAnsi="宋体" w:cs="宋体"/>
          <w:kern w:val="0"/>
          <w:sz w:val="18"/>
          <w:szCs w:val="18"/>
        </w:rPr>
        <w:t>玻尔古典量子论、量子力学概论、统计力学概论及固体能带理论的基础知识。</w:t>
      </w:r>
    </w:p>
    <w:p>
      <w:pPr>
        <w:ind w:firstLine="180" w:firstLineChars="100"/>
        <w:rPr>
          <w:rFonts w:ascii="宋体" w:hAnsi="宋体"/>
          <w:sz w:val="18"/>
          <w:szCs w:val="18"/>
        </w:rPr>
      </w:pPr>
      <w:r>
        <w:rPr>
          <w:rFonts w:hint="eastAsia" w:ascii="宋体" w:hAnsi="宋体"/>
          <w:sz w:val="18"/>
          <w:szCs w:val="18"/>
        </w:rPr>
        <w:t>考试要求</w:t>
      </w:r>
    </w:p>
    <w:p>
      <w:pPr>
        <w:ind w:firstLine="360" w:firstLineChars="200"/>
        <w:rPr>
          <w:rFonts w:ascii="宋体" w:hAnsi="宋体"/>
          <w:sz w:val="18"/>
          <w:szCs w:val="18"/>
        </w:rPr>
      </w:pPr>
      <w:r>
        <w:rPr>
          <w:rFonts w:hint="eastAsia" w:ascii="宋体" w:hAnsi="宋体"/>
          <w:sz w:val="18"/>
          <w:szCs w:val="18"/>
        </w:rPr>
        <w:t xml:space="preserve">1. </w:t>
      </w:r>
      <w:r>
        <w:rPr>
          <w:rFonts w:ascii="宋体" w:hAnsi="宋体" w:cs="Arial"/>
          <w:sz w:val="18"/>
          <w:szCs w:val="18"/>
        </w:rPr>
        <w:t>了解基本概念：</w:t>
      </w:r>
      <w:r>
        <w:rPr>
          <w:rFonts w:hint="eastAsia" w:ascii="宋体" w:hAnsi="宋体" w:cs="Arial"/>
          <w:sz w:val="18"/>
          <w:szCs w:val="18"/>
        </w:rPr>
        <w:t>玻尔假设、氢原子结构及相关参数、四个量子数等</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2. 了解化学键的概念、泡利不相容原理、最小能量原理、洪特规则的；</w:t>
      </w:r>
    </w:p>
    <w:p>
      <w:pPr>
        <w:ind w:firstLine="360" w:firstLineChars="200"/>
        <w:rPr>
          <w:rFonts w:ascii="宋体" w:hAnsi="宋体"/>
          <w:sz w:val="18"/>
          <w:szCs w:val="18"/>
        </w:rPr>
      </w:pPr>
      <w:r>
        <w:rPr>
          <w:rFonts w:hint="eastAsia" w:ascii="宋体" w:hAnsi="宋体"/>
          <w:sz w:val="18"/>
          <w:szCs w:val="18"/>
        </w:rPr>
        <w:t>3. 掌握量子力学基本假设、波函数的物理概念及薛定锷方程等；</w:t>
      </w:r>
    </w:p>
    <w:p>
      <w:pPr>
        <w:ind w:firstLine="360" w:firstLineChars="200"/>
        <w:rPr>
          <w:rFonts w:ascii="宋体" w:hAnsi="宋体"/>
          <w:sz w:val="18"/>
          <w:szCs w:val="18"/>
        </w:rPr>
      </w:pPr>
      <w:r>
        <w:rPr>
          <w:rFonts w:hint="eastAsia" w:ascii="宋体" w:hAnsi="宋体"/>
          <w:sz w:val="18"/>
          <w:szCs w:val="18"/>
        </w:rPr>
        <w:t>4. 掌握三种统计规律及各自适用的范围、费米能级的概念等；</w:t>
      </w:r>
    </w:p>
    <w:p>
      <w:pPr>
        <w:ind w:firstLine="360" w:firstLineChars="200"/>
        <w:rPr>
          <w:rFonts w:ascii="宋体" w:hAnsi="宋体"/>
          <w:sz w:val="18"/>
          <w:szCs w:val="18"/>
        </w:rPr>
      </w:pPr>
      <w:r>
        <w:rPr>
          <w:rFonts w:hint="eastAsia" w:ascii="宋体" w:hAnsi="宋体"/>
          <w:sz w:val="18"/>
          <w:szCs w:val="18"/>
        </w:rPr>
        <w:t>5. 了解电子共有化运动的概念、能带形成及结构特点。</w:t>
      </w:r>
    </w:p>
    <w:p>
      <w:pPr>
        <w:pStyle w:val="5"/>
        <w:rPr>
          <w:rFonts w:hAnsi="宋体"/>
          <w:b/>
          <w:sz w:val="18"/>
          <w:szCs w:val="18"/>
        </w:rPr>
      </w:pPr>
      <w:r>
        <w:rPr>
          <w:rFonts w:hint="eastAsia" w:hAnsi="宋体"/>
          <w:b/>
          <w:sz w:val="18"/>
          <w:szCs w:val="18"/>
        </w:rPr>
        <w:t>（二）电介质的极化</w:t>
      </w:r>
    </w:p>
    <w:p>
      <w:pPr>
        <w:ind w:firstLine="450" w:firstLineChars="25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宋体" w:hAnsi="宋体"/>
          <w:sz w:val="18"/>
          <w:szCs w:val="18"/>
        </w:rPr>
        <w:t>五种极化的微观机理及相关的宏观、微观参数。</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了解电介质的分类及特点；</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2. 掌握电子位移极化、离子位移极化、偶极子转向极化的微观机理及相关参数的表达式及特点、规律；</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3. 了解界面极化和热离子极化的机理及特点；</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4. 掌握内电场的概念及莫索蒂内电场模型，了解不同电介质中内电场各分量的组成及物理意义。</w:t>
      </w:r>
    </w:p>
    <w:p>
      <w:pPr>
        <w:pStyle w:val="5"/>
        <w:rPr>
          <w:rFonts w:hAnsi="宋体"/>
          <w:sz w:val="18"/>
          <w:szCs w:val="18"/>
        </w:rPr>
      </w:pPr>
      <w:r>
        <w:rPr>
          <w:rFonts w:hint="eastAsia" w:hAnsi="宋体"/>
          <w:sz w:val="18"/>
          <w:szCs w:val="18"/>
        </w:rPr>
        <w:tab/>
      </w:r>
    </w:p>
    <w:p>
      <w:pPr>
        <w:pStyle w:val="5"/>
        <w:rPr>
          <w:rFonts w:hAnsi="宋体"/>
          <w:b/>
          <w:sz w:val="18"/>
          <w:szCs w:val="18"/>
        </w:rPr>
      </w:pPr>
      <w:r>
        <w:rPr>
          <w:rFonts w:hint="eastAsia" w:hAnsi="宋体"/>
          <w:b/>
          <w:sz w:val="18"/>
          <w:szCs w:val="18"/>
        </w:rPr>
        <w:t>（三）电介质的损耗</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电介质损耗的概念、产生的原因；不同电介质中损耗各分量的组成；温度、频率等对介质损耗的影响。</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掌握电介质损耗产生的原因及表征参数；</w:t>
      </w:r>
    </w:p>
    <w:p>
      <w:pPr>
        <w:ind w:firstLine="420"/>
        <w:rPr>
          <w:rFonts w:ascii="宋体" w:hAnsi="宋体"/>
          <w:sz w:val="18"/>
          <w:szCs w:val="18"/>
        </w:rPr>
      </w:pPr>
      <w:r>
        <w:rPr>
          <w:rFonts w:hint="eastAsia" w:ascii="宋体" w:hAnsi="宋体"/>
          <w:sz w:val="18"/>
          <w:szCs w:val="18"/>
        </w:rPr>
        <w:t>2. 掌握不同介质材料中介质损耗的特点及变化规律；</w:t>
      </w:r>
    </w:p>
    <w:p>
      <w:pPr>
        <w:ind w:firstLine="420"/>
        <w:rPr>
          <w:rFonts w:ascii="宋体" w:hAnsi="宋体"/>
          <w:sz w:val="18"/>
          <w:szCs w:val="18"/>
        </w:rPr>
      </w:pPr>
      <w:r>
        <w:rPr>
          <w:rFonts w:hint="eastAsia" w:ascii="宋体" w:hAnsi="宋体"/>
          <w:sz w:val="18"/>
          <w:szCs w:val="18"/>
        </w:rPr>
        <w:t>3. 掌握介质损耗的影响因素、变化规律等；</w:t>
      </w:r>
    </w:p>
    <w:p>
      <w:pPr>
        <w:ind w:firstLine="420"/>
        <w:rPr>
          <w:rFonts w:ascii="宋体" w:hAnsi="宋体"/>
          <w:sz w:val="18"/>
          <w:szCs w:val="18"/>
        </w:rPr>
      </w:pPr>
      <w:r>
        <w:rPr>
          <w:rFonts w:hint="eastAsia" w:ascii="宋体" w:hAnsi="宋体"/>
          <w:sz w:val="18"/>
          <w:szCs w:val="18"/>
        </w:rPr>
        <w:t>4. 了解松弛时间分布的概念及复介电常数的概念等；</w:t>
      </w:r>
    </w:p>
    <w:p>
      <w:pPr>
        <w:ind w:firstLine="420"/>
        <w:rPr>
          <w:rFonts w:ascii="宋体" w:hAnsi="宋体"/>
          <w:sz w:val="18"/>
          <w:szCs w:val="18"/>
        </w:rPr>
      </w:pPr>
      <w:r>
        <w:rPr>
          <w:rFonts w:hint="eastAsia" w:ascii="宋体" w:hAnsi="宋体"/>
          <w:sz w:val="18"/>
          <w:szCs w:val="18"/>
        </w:rPr>
        <w:t>5. 了解光频极化的特点、色散、介质吸收的概念等。</w:t>
      </w:r>
    </w:p>
    <w:p>
      <w:pPr>
        <w:ind w:firstLine="420"/>
        <w:rPr>
          <w:rFonts w:ascii="宋体" w:hAnsi="宋体"/>
          <w:sz w:val="18"/>
          <w:szCs w:val="18"/>
        </w:rPr>
      </w:pPr>
    </w:p>
    <w:p>
      <w:pPr>
        <w:pStyle w:val="5"/>
        <w:rPr>
          <w:rFonts w:hAnsi="宋体"/>
          <w:b/>
          <w:sz w:val="18"/>
          <w:szCs w:val="18"/>
        </w:rPr>
      </w:pPr>
      <w:r>
        <w:rPr>
          <w:rFonts w:hint="eastAsia" w:hAnsi="宋体"/>
          <w:b/>
          <w:sz w:val="18"/>
          <w:szCs w:val="18"/>
        </w:rPr>
        <w:t>（四）电介质的电导</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电介质电导的宏观、微观参数；不同载流子电导的物理机制；不同电介质材料中电导的特点及规律。</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了解电介质电导分类的特点和规律；</w:t>
      </w:r>
    </w:p>
    <w:p>
      <w:pPr>
        <w:ind w:firstLine="420"/>
        <w:rPr>
          <w:rFonts w:ascii="宋体" w:hAnsi="宋体"/>
          <w:sz w:val="18"/>
          <w:szCs w:val="18"/>
        </w:rPr>
      </w:pPr>
      <w:r>
        <w:rPr>
          <w:rFonts w:hint="eastAsia" w:ascii="宋体" w:hAnsi="宋体"/>
          <w:sz w:val="18"/>
          <w:szCs w:val="18"/>
        </w:rPr>
        <w:t>2. 掌握气体电介质离子电导的模型及j-E曲线的规律、物理含义；</w:t>
      </w:r>
    </w:p>
    <w:p>
      <w:pPr>
        <w:ind w:firstLine="420"/>
        <w:rPr>
          <w:rFonts w:ascii="宋体" w:hAnsi="宋体"/>
          <w:sz w:val="18"/>
          <w:szCs w:val="18"/>
        </w:rPr>
      </w:pPr>
      <w:r>
        <w:rPr>
          <w:rFonts w:hint="eastAsia" w:ascii="宋体" w:hAnsi="宋体"/>
          <w:sz w:val="18"/>
          <w:szCs w:val="18"/>
        </w:rPr>
        <w:t>3. 掌握液体电介质离子电导的势垒模型及电导率变化规律、影响因素等；</w:t>
      </w:r>
    </w:p>
    <w:p>
      <w:pPr>
        <w:ind w:firstLine="420"/>
        <w:rPr>
          <w:rFonts w:ascii="宋体" w:hAnsi="宋体"/>
          <w:sz w:val="18"/>
          <w:szCs w:val="18"/>
        </w:rPr>
      </w:pPr>
      <w:r>
        <w:rPr>
          <w:rFonts w:hint="eastAsia" w:ascii="宋体" w:hAnsi="宋体"/>
          <w:sz w:val="18"/>
          <w:szCs w:val="18"/>
        </w:rPr>
        <w:t>4. 掌握固体电介质电子电导的肖特基模型及特点；</w:t>
      </w:r>
    </w:p>
    <w:p>
      <w:pPr>
        <w:ind w:firstLine="420"/>
        <w:rPr>
          <w:rFonts w:ascii="宋体" w:hAnsi="宋体"/>
          <w:sz w:val="18"/>
          <w:szCs w:val="18"/>
        </w:rPr>
      </w:pPr>
      <w:r>
        <w:rPr>
          <w:rFonts w:hint="eastAsia" w:ascii="宋体" w:hAnsi="宋体"/>
          <w:sz w:val="18"/>
          <w:szCs w:val="18"/>
        </w:rPr>
        <w:t>5. 了解普尔-弗兰凯尔效应及隧道效应等。</w:t>
      </w:r>
    </w:p>
    <w:p>
      <w:pPr>
        <w:ind w:firstLine="420"/>
        <w:rPr>
          <w:rFonts w:ascii="宋体" w:hAnsi="宋体"/>
          <w:sz w:val="18"/>
          <w:szCs w:val="18"/>
        </w:rPr>
      </w:pPr>
    </w:p>
    <w:p>
      <w:pPr>
        <w:pStyle w:val="5"/>
        <w:rPr>
          <w:rFonts w:hAnsi="宋体"/>
          <w:b/>
          <w:sz w:val="18"/>
          <w:szCs w:val="18"/>
        </w:rPr>
      </w:pPr>
      <w:r>
        <w:rPr>
          <w:rFonts w:hint="eastAsia" w:hAnsi="宋体"/>
          <w:b/>
          <w:sz w:val="18"/>
          <w:szCs w:val="18"/>
        </w:rPr>
        <w:t>（五）电介质的击穿</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电介质击穿的宏观、微观参数；不同击穿类型的特点及规律。</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了解电介质击穿的类型及相关特点和规律；</w:t>
      </w:r>
    </w:p>
    <w:p>
      <w:pPr>
        <w:ind w:firstLine="420"/>
        <w:rPr>
          <w:rFonts w:ascii="宋体" w:hAnsi="宋体"/>
          <w:sz w:val="18"/>
          <w:szCs w:val="18"/>
        </w:rPr>
      </w:pPr>
      <w:r>
        <w:rPr>
          <w:rFonts w:hint="eastAsia" w:ascii="宋体" w:hAnsi="宋体"/>
          <w:sz w:val="18"/>
          <w:szCs w:val="18"/>
        </w:rPr>
        <w:t>2. 掌握气体放电的碰撞电离理论；</w:t>
      </w:r>
    </w:p>
    <w:p>
      <w:pPr>
        <w:ind w:firstLine="420"/>
        <w:rPr>
          <w:rFonts w:ascii="宋体" w:hAnsi="宋体"/>
          <w:sz w:val="18"/>
          <w:szCs w:val="18"/>
        </w:rPr>
      </w:pPr>
      <w:r>
        <w:rPr>
          <w:rFonts w:hint="eastAsia" w:ascii="宋体" w:hAnsi="宋体"/>
          <w:sz w:val="18"/>
          <w:szCs w:val="18"/>
        </w:rPr>
        <w:t>3. 了解气体放电的流注理论、不均匀电场击穿德空间电荷效应等；</w:t>
      </w:r>
    </w:p>
    <w:p>
      <w:pPr>
        <w:ind w:firstLine="420"/>
        <w:rPr>
          <w:rFonts w:ascii="宋体" w:hAnsi="宋体"/>
          <w:sz w:val="18"/>
          <w:szCs w:val="18"/>
        </w:rPr>
      </w:pPr>
      <w:r>
        <w:rPr>
          <w:rFonts w:hint="eastAsia" w:ascii="宋体" w:hAnsi="宋体"/>
          <w:sz w:val="18"/>
          <w:szCs w:val="18"/>
        </w:rPr>
        <w:t>4. 了解液体电介质击穿的特点、影响因素及气桥理论、水桥理论等；</w:t>
      </w:r>
    </w:p>
    <w:p>
      <w:pPr>
        <w:ind w:firstLine="420"/>
        <w:rPr>
          <w:rFonts w:ascii="宋体" w:hAnsi="宋体"/>
          <w:sz w:val="18"/>
          <w:szCs w:val="18"/>
        </w:rPr>
      </w:pPr>
      <w:r>
        <w:rPr>
          <w:rFonts w:hint="eastAsia" w:ascii="宋体" w:hAnsi="宋体"/>
          <w:sz w:val="18"/>
          <w:szCs w:val="18"/>
        </w:rPr>
        <w:t>5. 掌握固体电介质击穿的单电子近似理论和集合电子近似理论模型及特点；</w:t>
      </w:r>
    </w:p>
    <w:p>
      <w:pPr>
        <w:ind w:firstLine="420"/>
        <w:rPr>
          <w:rFonts w:ascii="宋体" w:hAnsi="宋体"/>
          <w:sz w:val="18"/>
          <w:szCs w:val="18"/>
        </w:rPr>
      </w:pPr>
      <w:r>
        <w:rPr>
          <w:rFonts w:hint="eastAsia" w:ascii="宋体" w:hAnsi="宋体"/>
          <w:sz w:val="18"/>
          <w:szCs w:val="18"/>
        </w:rPr>
        <w:t>6. 掌握不均匀电介质的击穿规律，并能够运用其进行分析、计算。</w:t>
      </w:r>
    </w:p>
    <w:p>
      <w:pPr>
        <w:ind w:firstLine="420"/>
        <w:sectPr>
          <w:pgSz w:w="11906" w:h="16838"/>
          <w:pgMar w:top="1440" w:right="1800" w:bottom="1440" w:left="1800" w:header="851" w:footer="992" w:gutter="0"/>
          <w:cols w:space="720" w:num="1"/>
          <w:docGrid w:type="lines" w:linePitch="312" w:charSpace="0"/>
        </w:sectPr>
      </w:pPr>
    </w:p>
    <w:p>
      <w:pPr>
        <w:pStyle w:val="2"/>
      </w:pPr>
      <w:r>
        <w:rPr>
          <w:rFonts w:hint="eastAsia"/>
        </w:rPr>
        <w:t>电气绝缘测试技术</w:t>
      </w:r>
    </w:p>
    <w:p>
      <w:pPr>
        <w:jc w:val="center"/>
        <w:rPr>
          <w:rFonts w:ascii="宋体" w:hAnsi="宋体"/>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ˎ̥" w:hAnsi="ˎ̥" w:cs="宋体"/>
          <w:b/>
          <w:color w:val="333333"/>
          <w:sz w:val="18"/>
          <w:szCs w:val="18"/>
        </w:rPr>
        <w:t>高电压与绝缘技术</w:t>
      </w:r>
    </w:p>
    <w:p>
      <w:pPr>
        <w:pStyle w:val="3"/>
      </w:pPr>
      <w:r>
        <w:rPr>
          <w:rFonts w:hint="eastAsia"/>
        </w:rPr>
        <w:t>参考书目</w:t>
      </w:r>
    </w:p>
    <w:p>
      <w:pPr>
        <w:ind w:firstLine="360" w:firstLineChars="200"/>
        <w:rPr>
          <w:rFonts w:ascii="ˎ̥" w:hAnsi="ˎ̥" w:cs="宋体"/>
          <w:b/>
          <w:color w:val="333333"/>
          <w:sz w:val="18"/>
          <w:szCs w:val="18"/>
        </w:rPr>
      </w:pPr>
      <w:r>
        <w:rPr>
          <w:rFonts w:hint="eastAsia"/>
          <w:sz w:val="18"/>
          <w:szCs w:val="18"/>
        </w:rPr>
        <w:t>《电气绝缘测试技术》（第三版）邱昌荣 曹晓珑 机械工业出版社 2005</w:t>
      </w:r>
    </w:p>
    <w:p>
      <w:pPr>
        <w:pStyle w:val="3"/>
      </w:pPr>
      <w:r>
        <w:rPr>
          <w:rFonts w:hint="eastAsia"/>
        </w:rPr>
        <w:t>一、考试目的与要求</w:t>
      </w:r>
    </w:p>
    <w:p>
      <w:pPr>
        <w:pStyle w:val="11"/>
        <w:ind w:left="420" w:firstLine="360"/>
        <w:rPr>
          <w:sz w:val="18"/>
          <w:szCs w:val="18"/>
        </w:rPr>
      </w:pPr>
      <w:r>
        <w:rPr>
          <w:rFonts w:hint="eastAsia"/>
          <w:sz w:val="18"/>
          <w:szCs w:val="18"/>
        </w:rPr>
        <w:t>测试考生对描述绝缘材料与绝缘结构基本性能参数的定义、影响因素、每一参数的测试基本原理和基本方法的掌握程度，以及考核考生对影响测试结果的可能因素及消除测试误差的措施了解程度。考生应掌握绝缘电阻（率）、相对介电常数、损耗因数、击穿强度和局部放电的定义、影响因素、每一参数的测试基本原理和基本方法，初步具备进行工程实际测量的能力。</w:t>
      </w:r>
    </w:p>
    <w:p>
      <w:pPr>
        <w:pStyle w:val="3"/>
      </w:pPr>
      <w:r>
        <w:rPr>
          <w:rFonts w:hint="eastAsia"/>
        </w:rPr>
        <w:t>二、试卷结构（满分</w:t>
      </w:r>
      <w:r>
        <w:t>50</w:t>
      </w:r>
      <w:r>
        <w:rPr>
          <w:rFonts w:hint="eastAsia"/>
        </w:rPr>
        <w:t>分）</w:t>
      </w:r>
    </w:p>
    <w:p>
      <w:pPr>
        <w:pStyle w:val="11"/>
        <w:ind w:firstLine="0" w:firstLineChars="0"/>
        <w:rPr>
          <w:sz w:val="18"/>
          <w:szCs w:val="18"/>
        </w:rPr>
      </w:pPr>
      <w:r>
        <w:rPr>
          <w:rFonts w:hint="eastAsia"/>
          <w:sz w:val="18"/>
          <w:szCs w:val="18"/>
        </w:rPr>
        <w:t xml:space="preserve">内容比例： </w:t>
      </w:r>
    </w:p>
    <w:p>
      <w:pPr>
        <w:pStyle w:val="11"/>
        <w:ind w:left="420" w:firstLine="0" w:firstLineChars="0"/>
        <w:rPr>
          <w:sz w:val="18"/>
          <w:szCs w:val="18"/>
        </w:rPr>
      </w:pPr>
      <w:r>
        <w:rPr>
          <w:rFonts w:hint="eastAsia"/>
          <w:sz w:val="18"/>
          <w:szCs w:val="18"/>
        </w:rPr>
        <w:t>电气绝缘测试技术  约100%</w:t>
      </w:r>
    </w:p>
    <w:p>
      <w:pPr>
        <w:autoSpaceDE w:val="0"/>
        <w:autoSpaceDN w:val="0"/>
        <w:adjustRightInd w:val="0"/>
        <w:jc w:val="left"/>
        <w:rPr>
          <w:rFonts w:ascii="宋体" w:cs="宋体"/>
          <w:kern w:val="0"/>
          <w:sz w:val="18"/>
          <w:szCs w:val="18"/>
        </w:rPr>
      </w:pP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1</w:t>
      </w:r>
      <w:r>
        <w:rPr>
          <w:rFonts w:hint="eastAsia" w:ascii="宋体" w:cs="宋体"/>
          <w:kern w:val="0"/>
          <w:sz w:val="18"/>
          <w:szCs w:val="18"/>
        </w:rPr>
        <w:t>．名词解释     约10%</w:t>
      </w:r>
    </w:p>
    <w:p>
      <w:pPr>
        <w:autoSpaceDE w:val="0"/>
        <w:autoSpaceDN w:val="0"/>
        <w:adjustRightInd w:val="0"/>
        <w:jc w:val="left"/>
        <w:rPr>
          <w:rFonts w:ascii="宋体" w:cs="宋体"/>
          <w:kern w:val="0"/>
          <w:sz w:val="18"/>
          <w:szCs w:val="18"/>
        </w:rPr>
      </w:pPr>
      <w:r>
        <w:rPr>
          <w:rFonts w:ascii="Times New Roman" w:hAnsi="Times New Roman"/>
          <w:kern w:val="0"/>
          <w:sz w:val="18"/>
          <w:szCs w:val="18"/>
        </w:rPr>
        <w:t>2</w:t>
      </w:r>
      <w:r>
        <w:rPr>
          <w:rFonts w:hint="eastAsia" w:ascii="宋体" w:cs="宋体"/>
          <w:kern w:val="0"/>
          <w:sz w:val="18"/>
          <w:szCs w:val="18"/>
        </w:rPr>
        <w:t>．简述题       约40%</w:t>
      </w:r>
    </w:p>
    <w:p>
      <w:pPr>
        <w:autoSpaceDE w:val="0"/>
        <w:autoSpaceDN w:val="0"/>
        <w:adjustRightInd w:val="0"/>
        <w:jc w:val="left"/>
        <w:rPr>
          <w:rFonts w:ascii="宋体" w:cs="宋体"/>
          <w:kern w:val="0"/>
          <w:sz w:val="18"/>
          <w:szCs w:val="18"/>
        </w:rPr>
      </w:pPr>
      <w:r>
        <w:rPr>
          <w:rFonts w:ascii="Times New Roman" w:hAnsi="Times New Roman"/>
          <w:kern w:val="0"/>
          <w:sz w:val="18"/>
          <w:szCs w:val="18"/>
        </w:rPr>
        <w:t>3</w:t>
      </w:r>
      <w:r>
        <w:rPr>
          <w:rFonts w:hint="eastAsia" w:ascii="宋体" w:cs="宋体"/>
          <w:kern w:val="0"/>
          <w:sz w:val="18"/>
          <w:szCs w:val="18"/>
        </w:rPr>
        <w:t>．论述与计算题  约50%</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kern w:val="0"/>
          <w:sz w:val="18"/>
          <w:szCs w:val="18"/>
        </w:rPr>
        <w:t>（一）绝缘电阻（率）的测量</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cs="宋体"/>
          <w:kern w:val="0"/>
          <w:sz w:val="18"/>
          <w:szCs w:val="18"/>
        </w:rPr>
        <w:t>绝缘电阻、体积绝缘电阻率、表面绝缘电阻率的定义和影响因素；绝缘电阻测试测试基本原理；绝缘电阻测试的影响因素及相应的技术措施。</w:t>
      </w:r>
    </w:p>
    <w:p>
      <w:pPr>
        <w:ind w:left="420" w:leftChars="200"/>
        <w:rPr>
          <w:rFonts w:ascii="宋体" w:hAnsi="宋体"/>
          <w:sz w:val="18"/>
          <w:szCs w:val="18"/>
        </w:rPr>
      </w:pPr>
      <w:r>
        <w:rPr>
          <w:rFonts w:hint="eastAsia" w:ascii="宋体" w:hAnsi="宋体"/>
          <w:sz w:val="18"/>
          <w:szCs w:val="18"/>
        </w:rPr>
        <w:t>考试要求</w:t>
      </w:r>
    </w:p>
    <w:p>
      <w:pPr>
        <w:ind w:firstLine="360" w:firstLineChars="200"/>
        <w:rPr>
          <w:rFonts w:hAnsi="宋体" w:cs="宋体"/>
          <w:kern w:val="0"/>
          <w:sz w:val="18"/>
          <w:szCs w:val="18"/>
        </w:rPr>
      </w:pPr>
      <w:r>
        <w:rPr>
          <w:rFonts w:hint="eastAsia" w:ascii="宋体" w:hAnsi="宋体"/>
          <w:sz w:val="18"/>
          <w:szCs w:val="18"/>
        </w:rPr>
        <w:t>1. 掌握</w:t>
      </w:r>
      <w:r>
        <w:rPr>
          <w:rFonts w:hint="eastAsia" w:hAnsi="宋体" w:cs="宋体"/>
          <w:kern w:val="0"/>
          <w:sz w:val="18"/>
          <w:szCs w:val="18"/>
        </w:rPr>
        <w:t>绝缘电阻、体积绝缘电阻率、表面绝缘电阻率的定义；</w:t>
      </w:r>
    </w:p>
    <w:p>
      <w:pPr>
        <w:ind w:firstLine="360" w:firstLineChars="200"/>
        <w:rPr>
          <w:rFonts w:ascii="宋体" w:hAnsi="宋体"/>
          <w:sz w:val="18"/>
          <w:szCs w:val="18"/>
        </w:rPr>
      </w:pPr>
      <w:r>
        <w:rPr>
          <w:rFonts w:hint="eastAsia" w:hAnsi="宋体" w:cs="宋体"/>
          <w:kern w:val="0"/>
          <w:sz w:val="18"/>
          <w:szCs w:val="18"/>
        </w:rPr>
        <w:t xml:space="preserve">2. </w:t>
      </w:r>
      <w:r>
        <w:rPr>
          <w:rFonts w:ascii="宋体" w:hAnsi="宋体" w:cs="Arial"/>
          <w:sz w:val="18"/>
          <w:szCs w:val="18"/>
        </w:rPr>
        <w:t>了解</w:t>
      </w:r>
      <w:r>
        <w:rPr>
          <w:rFonts w:hint="eastAsia" w:hAnsi="宋体" w:cs="宋体"/>
          <w:kern w:val="0"/>
          <w:sz w:val="18"/>
          <w:szCs w:val="18"/>
        </w:rPr>
        <w:t>绝缘电阻、体积绝缘电阻率、表面绝缘电阻率的影响因素及影响规律</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 掌握三电极系统的优点以及电极材料选用的原则。</w:t>
      </w:r>
    </w:p>
    <w:p>
      <w:pPr>
        <w:ind w:firstLine="360" w:firstLineChars="200"/>
        <w:rPr>
          <w:rFonts w:ascii="宋体" w:hAnsi="宋体"/>
          <w:sz w:val="18"/>
          <w:szCs w:val="18"/>
        </w:rPr>
      </w:pPr>
      <w:r>
        <w:rPr>
          <w:rFonts w:hint="eastAsia" w:ascii="宋体" w:hAnsi="宋体"/>
          <w:sz w:val="18"/>
          <w:szCs w:val="18"/>
        </w:rPr>
        <w:t>4. 了解绝缘电阻测试的直接法、比较法和充放电法的基本原理、优缺点、使用场合。</w:t>
      </w:r>
    </w:p>
    <w:p>
      <w:pPr>
        <w:ind w:firstLine="360" w:firstLineChars="200"/>
        <w:rPr>
          <w:rFonts w:ascii="宋体" w:hAnsi="宋体"/>
          <w:sz w:val="18"/>
          <w:szCs w:val="18"/>
        </w:rPr>
      </w:pPr>
      <w:r>
        <w:rPr>
          <w:rFonts w:hint="eastAsia" w:ascii="宋体" w:hAnsi="宋体"/>
          <w:sz w:val="18"/>
          <w:szCs w:val="18"/>
        </w:rPr>
        <w:t>5. 掌握高阻计法的测量原理，影响因素和消除措施。</w:t>
      </w:r>
    </w:p>
    <w:p>
      <w:pPr>
        <w:ind w:left="540"/>
        <w:rPr>
          <w:rFonts w:ascii="宋体" w:hAnsi="宋体"/>
          <w:sz w:val="18"/>
          <w:szCs w:val="18"/>
        </w:rPr>
      </w:pPr>
    </w:p>
    <w:p>
      <w:pPr>
        <w:pStyle w:val="5"/>
        <w:rPr>
          <w:rFonts w:hAnsi="宋体"/>
          <w:b/>
          <w:sz w:val="18"/>
          <w:szCs w:val="18"/>
        </w:rPr>
      </w:pPr>
      <w:r>
        <w:rPr>
          <w:rFonts w:hint="eastAsia" w:hAnsi="宋体"/>
          <w:b/>
          <w:sz w:val="18"/>
          <w:szCs w:val="18"/>
        </w:rPr>
        <w:t>（二）相对介电常数与损耗因数的测量</w:t>
      </w:r>
    </w:p>
    <w:p>
      <w:pPr>
        <w:pStyle w:val="5"/>
        <w:ind w:firstLine="360" w:firstLineChars="200"/>
        <w:rPr>
          <w:rFonts w:hAnsi="宋体"/>
          <w:sz w:val="18"/>
          <w:szCs w:val="18"/>
        </w:rPr>
      </w:pPr>
      <w:r>
        <w:rPr>
          <w:rFonts w:hint="eastAsia" w:hAnsi="宋体"/>
          <w:sz w:val="18"/>
          <w:szCs w:val="18"/>
        </w:rPr>
        <w:t>考试内容</w:t>
      </w:r>
    </w:p>
    <w:p>
      <w:pPr>
        <w:pStyle w:val="5"/>
        <w:ind w:firstLine="360" w:firstLineChars="200"/>
        <w:rPr>
          <w:rFonts w:hAnsi="宋体"/>
          <w:sz w:val="18"/>
          <w:szCs w:val="18"/>
        </w:rPr>
      </w:pPr>
      <w:r>
        <w:rPr>
          <w:rFonts w:hint="eastAsia" w:hAnsi="宋体" w:cs="宋体"/>
          <w:kern w:val="0"/>
          <w:sz w:val="18"/>
          <w:szCs w:val="18"/>
        </w:rPr>
        <w:t>绝相对介电常数、损耗因数的定义和影响因素；电容与损耗因数测试测试基本原理；电容与损耗因数测试的影响因素及相应的技术措施。</w:t>
      </w:r>
    </w:p>
    <w:p>
      <w:pPr>
        <w:ind w:left="420" w:leftChars="200"/>
        <w:rPr>
          <w:rFonts w:ascii="宋体" w:hAnsi="宋体"/>
          <w:sz w:val="18"/>
          <w:szCs w:val="18"/>
        </w:rPr>
      </w:pPr>
      <w:r>
        <w:rPr>
          <w:rFonts w:hint="eastAsia" w:ascii="宋体" w:hAnsi="宋体"/>
          <w:sz w:val="18"/>
          <w:szCs w:val="18"/>
        </w:rPr>
        <w:t>考试要求</w:t>
      </w:r>
    </w:p>
    <w:p>
      <w:pPr>
        <w:ind w:firstLine="360" w:firstLineChars="200"/>
        <w:rPr>
          <w:rFonts w:hAnsi="宋体" w:cs="宋体"/>
          <w:kern w:val="0"/>
          <w:sz w:val="18"/>
          <w:szCs w:val="18"/>
        </w:rPr>
      </w:pPr>
      <w:r>
        <w:rPr>
          <w:rFonts w:hint="eastAsia" w:ascii="宋体" w:hAnsi="宋体"/>
          <w:sz w:val="18"/>
          <w:szCs w:val="18"/>
        </w:rPr>
        <w:t>1. 掌握</w:t>
      </w:r>
      <w:r>
        <w:rPr>
          <w:rFonts w:hint="eastAsia" w:hAnsi="宋体" w:cs="宋体"/>
          <w:kern w:val="0"/>
          <w:sz w:val="18"/>
          <w:szCs w:val="18"/>
        </w:rPr>
        <w:t>相对介电常数与损耗因数的定义；</w:t>
      </w:r>
    </w:p>
    <w:p>
      <w:pPr>
        <w:ind w:firstLine="360" w:firstLineChars="200"/>
        <w:rPr>
          <w:rFonts w:ascii="宋体" w:hAnsi="宋体"/>
          <w:sz w:val="18"/>
          <w:szCs w:val="18"/>
        </w:rPr>
      </w:pPr>
      <w:r>
        <w:rPr>
          <w:rFonts w:hint="eastAsia" w:hAnsi="宋体" w:cs="宋体"/>
          <w:kern w:val="0"/>
          <w:sz w:val="18"/>
          <w:szCs w:val="18"/>
        </w:rPr>
        <w:t xml:space="preserve">2. </w:t>
      </w:r>
      <w:r>
        <w:rPr>
          <w:rFonts w:ascii="宋体" w:hAnsi="宋体" w:cs="Arial"/>
          <w:sz w:val="18"/>
          <w:szCs w:val="18"/>
        </w:rPr>
        <w:t>了解</w:t>
      </w:r>
      <w:r>
        <w:rPr>
          <w:rFonts w:hint="eastAsia" w:hAnsi="宋体" w:cs="宋体"/>
          <w:kern w:val="0"/>
          <w:sz w:val="18"/>
          <w:szCs w:val="18"/>
        </w:rPr>
        <w:t>相对介电常数与损耗因数的影响因素及影响规律</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3.掌握一般西林电桥的原理图、读数公式的推导，以及一般西林电桥存在的不足。</w:t>
      </w:r>
    </w:p>
    <w:p>
      <w:pPr>
        <w:ind w:firstLine="360" w:firstLineChars="200"/>
        <w:rPr>
          <w:rFonts w:ascii="宋体" w:hAnsi="宋体"/>
          <w:sz w:val="18"/>
          <w:szCs w:val="18"/>
        </w:rPr>
      </w:pPr>
      <w:r>
        <w:rPr>
          <w:rFonts w:hint="eastAsia" w:ascii="宋体" w:hAnsi="宋体"/>
          <w:sz w:val="18"/>
          <w:szCs w:val="18"/>
        </w:rPr>
        <w:t>4. 掌握高精密西林电桥采取的技术措施。</w:t>
      </w:r>
    </w:p>
    <w:p>
      <w:pPr>
        <w:ind w:firstLine="360" w:firstLineChars="200"/>
        <w:rPr>
          <w:rFonts w:ascii="宋体" w:hAnsi="宋体"/>
          <w:sz w:val="18"/>
          <w:szCs w:val="18"/>
        </w:rPr>
      </w:pPr>
      <w:r>
        <w:rPr>
          <w:rFonts w:hint="eastAsia" w:ascii="宋体" w:hAnsi="宋体"/>
          <w:sz w:val="18"/>
          <w:szCs w:val="18"/>
        </w:rPr>
        <w:t>5. 了解大电容西林电桥、反接西林电桥和对角线接地西林电桥的工作原理及应用场合。</w:t>
      </w:r>
    </w:p>
    <w:p>
      <w:pPr>
        <w:ind w:firstLine="360" w:firstLineChars="200"/>
        <w:rPr>
          <w:rFonts w:ascii="宋体" w:hAnsi="宋体"/>
          <w:sz w:val="18"/>
          <w:szCs w:val="18"/>
        </w:rPr>
      </w:pPr>
      <w:r>
        <w:rPr>
          <w:rFonts w:hint="eastAsia" w:ascii="宋体" w:hAnsi="宋体"/>
          <w:sz w:val="18"/>
          <w:szCs w:val="18"/>
        </w:rPr>
        <w:t>6. 了解变压器比例臂电桥的工作原理。</w:t>
      </w:r>
    </w:p>
    <w:p>
      <w:pPr>
        <w:ind w:firstLine="360" w:firstLineChars="200"/>
        <w:rPr>
          <w:rFonts w:ascii="宋体" w:hAnsi="宋体"/>
          <w:sz w:val="18"/>
          <w:szCs w:val="18"/>
        </w:rPr>
      </w:pPr>
      <w:r>
        <w:rPr>
          <w:rFonts w:hint="eastAsia" w:ascii="宋体" w:hAnsi="宋体"/>
          <w:sz w:val="18"/>
          <w:szCs w:val="18"/>
        </w:rPr>
        <w:t>7. 掌握工频高压和高频低压</w:t>
      </w:r>
      <w:r>
        <w:rPr>
          <w:rFonts w:hint="eastAsia" w:hAnsi="宋体" w:cs="宋体"/>
          <w:kern w:val="0"/>
          <w:sz w:val="18"/>
          <w:szCs w:val="18"/>
        </w:rPr>
        <w:t>相对介电常数与损耗因数测试技术的不同</w:t>
      </w:r>
      <w:r>
        <w:rPr>
          <w:rFonts w:hint="eastAsia" w:ascii="宋体" w:hAnsi="宋体"/>
          <w:sz w:val="18"/>
          <w:szCs w:val="18"/>
        </w:rPr>
        <w:t>。</w:t>
      </w:r>
    </w:p>
    <w:p>
      <w:pPr>
        <w:pStyle w:val="5"/>
        <w:rPr>
          <w:rFonts w:hAnsi="宋体"/>
          <w:sz w:val="18"/>
          <w:szCs w:val="18"/>
        </w:rPr>
      </w:pPr>
    </w:p>
    <w:p>
      <w:pPr>
        <w:pStyle w:val="5"/>
        <w:rPr>
          <w:rFonts w:hAnsi="宋体"/>
          <w:b/>
          <w:sz w:val="18"/>
          <w:szCs w:val="18"/>
        </w:rPr>
      </w:pPr>
      <w:r>
        <w:rPr>
          <w:rFonts w:hint="eastAsia" w:hAnsi="宋体"/>
          <w:b/>
          <w:sz w:val="18"/>
          <w:szCs w:val="18"/>
        </w:rPr>
        <w:t>（三）介电强度试验</w:t>
      </w:r>
    </w:p>
    <w:p>
      <w:pPr>
        <w:ind w:left="420"/>
        <w:rPr>
          <w:rFonts w:ascii="宋体" w:hAnsi="宋体"/>
          <w:sz w:val="18"/>
          <w:szCs w:val="18"/>
        </w:rPr>
      </w:pPr>
      <w:r>
        <w:rPr>
          <w:rFonts w:hint="eastAsia" w:ascii="宋体" w:hAnsi="宋体"/>
          <w:sz w:val="18"/>
          <w:szCs w:val="18"/>
        </w:rPr>
        <w:t>考试内容</w:t>
      </w:r>
    </w:p>
    <w:p>
      <w:pPr>
        <w:pStyle w:val="5"/>
        <w:ind w:firstLine="360" w:firstLineChars="200"/>
        <w:rPr>
          <w:rFonts w:hAnsi="宋体"/>
          <w:sz w:val="18"/>
          <w:szCs w:val="18"/>
        </w:rPr>
      </w:pPr>
      <w:r>
        <w:rPr>
          <w:rFonts w:hint="eastAsia" w:hAnsi="宋体" w:cs="宋体"/>
          <w:kern w:val="0"/>
          <w:sz w:val="18"/>
          <w:szCs w:val="18"/>
        </w:rPr>
        <w:t>击穿试验、耐压试验、介电强度的定义和影响介电强度因素；工频、直流和冲击电压发生器的工作原理；工频、直流和冲击高电压的测量方法</w:t>
      </w:r>
    </w:p>
    <w:p>
      <w:pPr>
        <w:ind w:left="420" w:leftChars="200"/>
        <w:rPr>
          <w:rFonts w:ascii="宋体" w:hAnsi="宋体"/>
          <w:sz w:val="18"/>
          <w:szCs w:val="18"/>
        </w:rPr>
      </w:pPr>
      <w:r>
        <w:rPr>
          <w:rFonts w:hint="eastAsia" w:ascii="宋体" w:hAnsi="宋体"/>
          <w:sz w:val="18"/>
          <w:szCs w:val="18"/>
        </w:rPr>
        <w:t>考试要求</w:t>
      </w:r>
    </w:p>
    <w:p>
      <w:pPr>
        <w:ind w:firstLine="360" w:firstLineChars="200"/>
        <w:rPr>
          <w:rFonts w:hAnsi="宋体" w:cs="宋体"/>
          <w:kern w:val="0"/>
          <w:sz w:val="18"/>
          <w:szCs w:val="18"/>
        </w:rPr>
      </w:pPr>
      <w:r>
        <w:rPr>
          <w:rFonts w:hint="eastAsia" w:ascii="宋体" w:hAnsi="宋体"/>
          <w:sz w:val="18"/>
          <w:szCs w:val="18"/>
        </w:rPr>
        <w:t>1. 掌握</w:t>
      </w:r>
      <w:r>
        <w:rPr>
          <w:rFonts w:hint="eastAsia" w:hAnsi="宋体" w:cs="宋体"/>
          <w:kern w:val="0"/>
          <w:sz w:val="18"/>
          <w:szCs w:val="18"/>
        </w:rPr>
        <w:t>介电强度的定义；</w:t>
      </w:r>
    </w:p>
    <w:p>
      <w:pPr>
        <w:ind w:firstLine="360" w:firstLineChars="200"/>
        <w:rPr>
          <w:rFonts w:ascii="宋体" w:hAnsi="宋体"/>
          <w:sz w:val="18"/>
          <w:szCs w:val="18"/>
        </w:rPr>
      </w:pPr>
      <w:r>
        <w:rPr>
          <w:rFonts w:hint="eastAsia" w:hAnsi="宋体" w:cs="宋体"/>
          <w:kern w:val="0"/>
          <w:sz w:val="18"/>
          <w:szCs w:val="18"/>
        </w:rPr>
        <w:t xml:space="preserve">2. </w:t>
      </w:r>
      <w:r>
        <w:rPr>
          <w:rFonts w:ascii="宋体" w:hAnsi="宋体" w:cs="Arial"/>
          <w:sz w:val="18"/>
          <w:szCs w:val="18"/>
        </w:rPr>
        <w:t>了解</w:t>
      </w:r>
      <w:r>
        <w:rPr>
          <w:rFonts w:hint="eastAsia" w:hAnsi="宋体" w:cs="宋体"/>
          <w:kern w:val="0"/>
          <w:sz w:val="18"/>
          <w:szCs w:val="18"/>
        </w:rPr>
        <w:t>影响介电强度的因素及影响规律</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3.掌握</w:t>
      </w:r>
      <w:r>
        <w:rPr>
          <w:rFonts w:hint="eastAsia" w:hAnsi="宋体" w:cs="宋体"/>
          <w:kern w:val="0"/>
          <w:sz w:val="18"/>
          <w:szCs w:val="18"/>
        </w:rPr>
        <w:t>工频、直流和冲击电压发生器的工作原理</w:t>
      </w:r>
      <w:r>
        <w:rPr>
          <w:rFonts w:hint="eastAsia" w:ascii="宋体" w:hAnsi="宋体"/>
          <w:sz w:val="18"/>
          <w:szCs w:val="18"/>
        </w:rPr>
        <w:t>。</w:t>
      </w:r>
    </w:p>
    <w:p>
      <w:pPr>
        <w:pStyle w:val="5"/>
        <w:ind w:firstLine="360" w:firstLineChars="200"/>
        <w:rPr>
          <w:rFonts w:hAnsi="宋体"/>
          <w:sz w:val="18"/>
          <w:szCs w:val="18"/>
        </w:rPr>
      </w:pPr>
      <w:r>
        <w:rPr>
          <w:rFonts w:hint="eastAsia" w:hAnsi="宋体"/>
          <w:sz w:val="18"/>
          <w:szCs w:val="18"/>
        </w:rPr>
        <w:t>4. 掌握</w:t>
      </w:r>
      <w:r>
        <w:rPr>
          <w:rFonts w:hint="eastAsia" w:hAnsi="宋体" w:cs="宋体"/>
          <w:kern w:val="0"/>
          <w:sz w:val="18"/>
          <w:szCs w:val="18"/>
        </w:rPr>
        <w:t>工频、直流和冲击高电压的测量方法</w:t>
      </w:r>
      <w:r>
        <w:rPr>
          <w:rFonts w:hint="eastAsia" w:hAnsi="宋体"/>
          <w:sz w:val="18"/>
          <w:szCs w:val="18"/>
        </w:rPr>
        <w:t>。</w:t>
      </w:r>
    </w:p>
    <w:p>
      <w:pPr>
        <w:ind w:firstLine="360" w:firstLineChars="200"/>
        <w:rPr>
          <w:rFonts w:ascii="宋体" w:hAnsi="宋体"/>
          <w:sz w:val="18"/>
          <w:szCs w:val="18"/>
        </w:rPr>
      </w:pPr>
      <w:r>
        <w:rPr>
          <w:rFonts w:hint="eastAsia" w:ascii="宋体" w:hAnsi="宋体"/>
          <w:sz w:val="18"/>
          <w:szCs w:val="18"/>
        </w:rPr>
        <w:t>5. 了解</w:t>
      </w:r>
      <w:r>
        <w:rPr>
          <w:rFonts w:hint="eastAsia" w:hAnsi="宋体" w:cs="宋体"/>
          <w:kern w:val="0"/>
          <w:sz w:val="18"/>
          <w:szCs w:val="18"/>
        </w:rPr>
        <w:t>工频、直流和冲击三种形式高电压试验的基本过程和相关注意事项。</w:t>
      </w:r>
    </w:p>
    <w:p>
      <w:pPr>
        <w:pStyle w:val="5"/>
        <w:rPr>
          <w:rFonts w:hAnsi="宋体"/>
          <w:b/>
          <w:sz w:val="18"/>
          <w:szCs w:val="18"/>
        </w:rPr>
      </w:pPr>
      <w:r>
        <w:rPr>
          <w:rFonts w:hint="eastAsia" w:hAnsi="宋体"/>
          <w:b/>
          <w:sz w:val="18"/>
          <w:szCs w:val="18"/>
        </w:rPr>
        <w:t>（四）局部放电测试</w:t>
      </w:r>
    </w:p>
    <w:p>
      <w:pPr>
        <w:ind w:left="420"/>
        <w:rPr>
          <w:rFonts w:ascii="宋体" w:hAnsi="宋体"/>
          <w:sz w:val="18"/>
          <w:szCs w:val="18"/>
        </w:rPr>
      </w:pPr>
      <w:r>
        <w:rPr>
          <w:rFonts w:hint="eastAsia" w:ascii="宋体" w:hAnsi="宋体"/>
          <w:sz w:val="18"/>
          <w:szCs w:val="18"/>
        </w:rPr>
        <w:t>考试内容</w:t>
      </w:r>
    </w:p>
    <w:p>
      <w:pPr>
        <w:pStyle w:val="5"/>
        <w:ind w:firstLine="360" w:firstLineChars="200"/>
        <w:rPr>
          <w:rFonts w:hAnsi="宋体"/>
          <w:sz w:val="18"/>
          <w:szCs w:val="18"/>
        </w:rPr>
      </w:pPr>
      <w:r>
        <w:rPr>
          <w:rFonts w:hint="eastAsia" w:hAnsi="宋体" w:cs="宋体"/>
          <w:kern w:val="0"/>
          <w:sz w:val="18"/>
          <w:szCs w:val="18"/>
        </w:rPr>
        <w:t>局部放电定义、等效电路、表征参数以及影响局部放电的因素；局部放电测量中脉冲电流法测量及系统校正原理；局部放电测试技术</w:t>
      </w:r>
    </w:p>
    <w:p>
      <w:pPr>
        <w:ind w:left="420" w:leftChars="200"/>
        <w:rPr>
          <w:rFonts w:ascii="宋体" w:hAnsi="宋体"/>
          <w:sz w:val="18"/>
          <w:szCs w:val="18"/>
        </w:rPr>
      </w:pPr>
      <w:r>
        <w:rPr>
          <w:rFonts w:hint="eastAsia" w:ascii="宋体" w:hAnsi="宋体"/>
          <w:sz w:val="18"/>
          <w:szCs w:val="18"/>
        </w:rPr>
        <w:t>考试要求</w:t>
      </w:r>
    </w:p>
    <w:p>
      <w:pPr>
        <w:ind w:firstLine="360" w:firstLineChars="200"/>
        <w:rPr>
          <w:rFonts w:hAnsi="宋体" w:cs="宋体"/>
          <w:kern w:val="0"/>
          <w:sz w:val="18"/>
          <w:szCs w:val="18"/>
        </w:rPr>
      </w:pPr>
      <w:r>
        <w:rPr>
          <w:rFonts w:hint="eastAsia" w:ascii="宋体" w:hAnsi="宋体"/>
          <w:sz w:val="18"/>
          <w:szCs w:val="18"/>
        </w:rPr>
        <w:t>1. 掌握</w:t>
      </w:r>
      <w:r>
        <w:rPr>
          <w:rFonts w:hint="eastAsia" w:hAnsi="宋体" w:cs="宋体"/>
          <w:kern w:val="0"/>
          <w:sz w:val="18"/>
          <w:szCs w:val="18"/>
        </w:rPr>
        <w:t>局部放电的定义、等效电路、表征参数；</w:t>
      </w:r>
    </w:p>
    <w:p>
      <w:pPr>
        <w:ind w:firstLine="360" w:firstLineChars="200"/>
        <w:rPr>
          <w:rFonts w:ascii="宋体" w:hAnsi="宋体"/>
          <w:sz w:val="18"/>
          <w:szCs w:val="18"/>
        </w:rPr>
      </w:pPr>
      <w:r>
        <w:rPr>
          <w:rFonts w:hint="eastAsia" w:hAnsi="宋体" w:cs="宋体"/>
          <w:kern w:val="0"/>
          <w:sz w:val="18"/>
          <w:szCs w:val="18"/>
        </w:rPr>
        <w:t xml:space="preserve">2. </w:t>
      </w:r>
      <w:r>
        <w:rPr>
          <w:rFonts w:hint="eastAsia" w:hAnsi="宋体"/>
          <w:sz w:val="18"/>
          <w:szCs w:val="18"/>
        </w:rPr>
        <w:t>了解</w:t>
      </w:r>
      <w:r>
        <w:rPr>
          <w:rFonts w:hint="eastAsia" w:hAnsi="宋体" w:cs="宋体"/>
          <w:kern w:val="0"/>
          <w:sz w:val="18"/>
          <w:szCs w:val="18"/>
        </w:rPr>
        <w:t>工频、直流和冲击高电压下局部放电的物理过程。</w:t>
      </w:r>
    </w:p>
    <w:p>
      <w:pPr>
        <w:ind w:firstLine="360" w:firstLineChars="200"/>
        <w:rPr>
          <w:rFonts w:ascii="宋体" w:hAnsi="宋体"/>
          <w:sz w:val="18"/>
          <w:szCs w:val="18"/>
        </w:rPr>
      </w:pPr>
      <w:r>
        <w:rPr>
          <w:rFonts w:hint="eastAsia" w:ascii="宋体" w:hAnsi="宋体"/>
          <w:sz w:val="18"/>
          <w:szCs w:val="18"/>
        </w:rPr>
        <w:t xml:space="preserve">3. </w:t>
      </w:r>
      <w:r>
        <w:rPr>
          <w:rFonts w:ascii="宋体" w:hAnsi="宋体" w:cs="Arial"/>
          <w:sz w:val="18"/>
          <w:szCs w:val="18"/>
        </w:rPr>
        <w:t>了解</w:t>
      </w:r>
      <w:r>
        <w:rPr>
          <w:rFonts w:hint="eastAsia" w:hAnsi="宋体" w:cs="宋体"/>
          <w:kern w:val="0"/>
          <w:sz w:val="18"/>
          <w:szCs w:val="18"/>
        </w:rPr>
        <w:t>影响局部放电的因素及影响规律</w:t>
      </w:r>
      <w:r>
        <w:rPr>
          <w:rFonts w:hint="eastAsia" w:ascii="宋体" w:hAnsi="宋体"/>
          <w:sz w:val="18"/>
          <w:szCs w:val="18"/>
        </w:rPr>
        <w:t>。</w:t>
      </w:r>
    </w:p>
    <w:p>
      <w:pPr>
        <w:pStyle w:val="5"/>
        <w:ind w:firstLine="360" w:firstLineChars="200"/>
        <w:rPr>
          <w:rFonts w:hAnsi="宋体"/>
          <w:sz w:val="18"/>
          <w:szCs w:val="18"/>
        </w:rPr>
      </w:pPr>
      <w:r>
        <w:rPr>
          <w:rFonts w:hint="eastAsia" w:hAnsi="宋体"/>
          <w:sz w:val="18"/>
          <w:szCs w:val="18"/>
        </w:rPr>
        <w:t>4. 掌握</w:t>
      </w:r>
      <w:r>
        <w:rPr>
          <w:rFonts w:hint="eastAsia" w:hAnsi="宋体" w:cs="宋体"/>
          <w:kern w:val="0"/>
          <w:sz w:val="18"/>
          <w:szCs w:val="18"/>
        </w:rPr>
        <w:t>脉冲电流法-直接法的工作原理、系统标定方法</w:t>
      </w:r>
      <w:r>
        <w:rPr>
          <w:rFonts w:hint="eastAsia" w:hAnsi="宋体"/>
          <w:sz w:val="18"/>
          <w:szCs w:val="18"/>
        </w:rPr>
        <w:t>。</w:t>
      </w:r>
    </w:p>
    <w:p>
      <w:pPr>
        <w:ind w:firstLine="360" w:firstLineChars="200"/>
        <w:rPr>
          <w:rFonts w:hAnsi="宋体" w:cs="宋体"/>
          <w:kern w:val="0"/>
          <w:sz w:val="18"/>
          <w:szCs w:val="18"/>
        </w:rPr>
      </w:pPr>
      <w:r>
        <w:rPr>
          <w:rFonts w:hint="eastAsia" w:ascii="宋体" w:hAnsi="宋体"/>
          <w:sz w:val="18"/>
          <w:szCs w:val="18"/>
        </w:rPr>
        <w:t>5. 了解</w:t>
      </w:r>
      <w:r>
        <w:rPr>
          <w:rFonts w:hint="eastAsia" w:hAnsi="宋体" w:cs="宋体"/>
          <w:kern w:val="0"/>
          <w:sz w:val="18"/>
          <w:szCs w:val="18"/>
        </w:rPr>
        <w:t>局部放电电气测量和非电气测量方法及其使用范围。</w:t>
      </w:r>
    </w:p>
    <w:p>
      <w:pPr>
        <w:ind w:firstLine="360" w:firstLineChars="200"/>
        <w:rPr>
          <w:rFonts w:hAnsi="宋体" w:cs="宋体"/>
          <w:kern w:val="0"/>
          <w:sz w:val="18"/>
          <w:szCs w:val="18"/>
        </w:rPr>
      </w:pPr>
      <w:r>
        <w:rPr>
          <w:rFonts w:hint="eastAsia" w:ascii="宋体" w:hAnsi="宋体"/>
          <w:sz w:val="18"/>
          <w:szCs w:val="18"/>
        </w:rPr>
        <w:t>6. 掌</w:t>
      </w:r>
      <w:r>
        <w:rPr>
          <w:rFonts w:hint="eastAsia" w:hAnsi="宋体" w:cs="宋体"/>
          <w:kern w:val="0"/>
          <w:sz w:val="18"/>
          <w:szCs w:val="18"/>
        </w:rPr>
        <w:t>握局部放电测试技术，即掌握局部放电的干扰种类、判别方法和消除措施等。</w:t>
      </w:r>
    </w:p>
    <w:p>
      <w:pPr>
        <w:rPr>
          <w:rFonts w:hAnsi="宋体" w:cs="宋体"/>
          <w:kern w:val="0"/>
          <w:sz w:val="18"/>
          <w:szCs w:val="18"/>
        </w:rPr>
      </w:pPr>
    </w:p>
    <w:p>
      <w:pPr>
        <w:pStyle w:val="5"/>
        <w:rPr>
          <w:rFonts w:hAnsi="宋体"/>
          <w:b/>
          <w:sz w:val="18"/>
          <w:szCs w:val="18"/>
        </w:rPr>
      </w:pPr>
      <w:r>
        <w:rPr>
          <w:rFonts w:hint="eastAsia" w:hAnsi="宋体"/>
          <w:b/>
          <w:sz w:val="18"/>
          <w:szCs w:val="18"/>
        </w:rPr>
        <w:t>（五）老化试验</w:t>
      </w:r>
    </w:p>
    <w:p>
      <w:pPr>
        <w:ind w:left="420"/>
        <w:rPr>
          <w:rFonts w:ascii="宋体" w:hAnsi="宋体"/>
          <w:sz w:val="18"/>
          <w:szCs w:val="18"/>
        </w:rPr>
      </w:pPr>
      <w:r>
        <w:rPr>
          <w:rFonts w:hint="eastAsia" w:ascii="宋体" w:hAnsi="宋体"/>
          <w:sz w:val="18"/>
          <w:szCs w:val="18"/>
        </w:rPr>
        <w:t>考试内容</w:t>
      </w:r>
    </w:p>
    <w:p>
      <w:pPr>
        <w:pStyle w:val="5"/>
        <w:ind w:firstLine="360" w:firstLineChars="200"/>
        <w:rPr>
          <w:rFonts w:hAnsi="宋体"/>
          <w:sz w:val="18"/>
          <w:szCs w:val="18"/>
        </w:rPr>
      </w:pPr>
      <w:r>
        <w:rPr>
          <w:rFonts w:hint="eastAsia" w:hAnsi="宋体" w:cs="宋体"/>
          <w:kern w:val="0"/>
          <w:sz w:val="18"/>
          <w:szCs w:val="18"/>
        </w:rPr>
        <w:t>电老化定律、热老化寿命方程；老化试验的形式、老化试验设计原则。</w:t>
      </w:r>
    </w:p>
    <w:p>
      <w:pPr>
        <w:ind w:left="420" w:leftChars="200"/>
        <w:rPr>
          <w:rFonts w:ascii="宋体" w:hAnsi="宋体"/>
          <w:sz w:val="18"/>
          <w:szCs w:val="18"/>
        </w:rPr>
      </w:pPr>
      <w:r>
        <w:rPr>
          <w:rFonts w:hint="eastAsia" w:ascii="宋体" w:hAnsi="宋体"/>
          <w:sz w:val="18"/>
          <w:szCs w:val="18"/>
        </w:rPr>
        <w:t>考试要求</w:t>
      </w:r>
    </w:p>
    <w:p>
      <w:pPr>
        <w:ind w:firstLine="360" w:firstLineChars="200"/>
        <w:rPr>
          <w:rFonts w:ascii="宋体" w:hAnsi="宋体"/>
          <w:sz w:val="18"/>
          <w:szCs w:val="18"/>
        </w:rPr>
      </w:pPr>
      <w:r>
        <w:rPr>
          <w:rFonts w:hint="eastAsia" w:ascii="宋体" w:hAnsi="宋体"/>
          <w:sz w:val="18"/>
          <w:szCs w:val="18"/>
        </w:rPr>
        <w:t>1. 掌握电老化定律；</w:t>
      </w:r>
    </w:p>
    <w:p>
      <w:pPr>
        <w:ind w:firstLine="360" w:firstLineChars="200"/>
        <w:rPr>
          <w:rFonts w:ascii="宋体" w:hAnsi="宋体"/>
          <w:sz w:val="18"/>
          <w:szCs w:val="18"/>
        </w:rPr>
      </w:pPr>
      <w:r>
        <w:rPr>
          <w:rFonts w:hint="eastAsia" w:ascii="宋体" w:hAnsi="宋体"/>
          <w:sz w:val="18"/>
          <w:szCs w:val="18"/>
        </w:rPr>
        <w:t>2. 了解电老化的种类和机理。</w:t>
      </w:r>
    </w:p>
    <w:p>
      <w:pPr>
        <w:ind w:firstLine="360" w:firstLineChars="200"/>
        <w:rPr>
          <w:rFonts w:ascii="宋体" w:hAnsi="宋体"/>
          <w:sz w:val="18"/>
          <w:szCs w:val="18"/>
        </w:rPr>
      </w:pPr>
      <w:r>
        <w:rPr>
          <w:rFonts w:hint="eastAsia" w:ascii="宋体" w:hAnsi="宋体"/>
          <w:sz w:val="18"/>
          <w:szCs w:val="18"/>
        </w:rPr>
        <w:t>3. 了解电老化试验设计的基本原则。</w:t>
      </w:r>
    </w:p>
    <w:p>
      <w:pPr>
        <w:ind w:firstLine="360" w:firstLineChars="200"/>
        <w:rPr>
          <w:rFonts w:ascii="宋体" w:hAnsi="宋体"/>
          <w:sz w:val="18"/>
          <w:szCs w:val="18"/>
        </w:rPr>
      </w:pPr>
      <w:r>
        <w:rPr>
          <w:rFonts w:hint="eastAsia" w:ascii="宋体" w:hAnsi="宋体"/>
          <w:sz w:val="18"/>
          <w:szCs w:val="18"/>
        </w:rPr>
        <w:t>4. 掌握热老化寿命方程。</w:t>
      </w:r>
    </w:p>
    <w:p>
      <w:pPr>
        <w:ind w:firstLine="360" w:firstLineChars="200"/>
        <w:sectPr>
          <w:pgSz w:w="11906" w:h="16838"/>
          <w:pgMar w:top="1440" w:right="1800" w:bottom="1440" w:left="1800" w:header="851" w:footer="992" w:gutter="0"/>
          <w:cols w:space="720" w:num="1"/>
          <w:docGrid w:type="lines" w:linePitch="312" w:charSpace="0"/>
        </w:sectPr>
      </w:pPr>
      <w:r>
        <w:rPr>
          <w:rFonts w:hint="eastAsia" w:ascii="宋体" w:hAnsi="宋体"/>
          <w:sz w:val="18"/>
          <w:szCs w:val="18"/>
        </w:rPr>
        <w:t>5. 了解热老化试验温度水平选择的原则。</w:t>
      </w:r>
    </w:p>
    <w:p>
      <w:pPr>
        <w:pStyle w:val="2"/>
      </w:pPr>
      <w:r>
        <w:rPr>
          <w:rFonts w:hint="eastAsia"/>
        </w:rPr>
        <w:t>半导体物理</w:t>
      </w:r>
    </w:p>
    <w:p>
      <w:pPr>
        <w:jc w:val="center"/>
        <w:rPr>
          <w:rFonts w:hint="eastAsia" w:ascii="??" w:hAnsi="??" w:cs="宋体"/>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 w:hAnsi="??" w:cs="宋体"/>
          <w:b/>
          <w:bCs/>
          <w:color w:val="333333"/>
          <w:sz w:val="18"/>
          <w:szCs w:val="18"/>
        </w:rPr>
        <w:t>电气工程</w:t>
      </w:r>
      <w:r>
        <w:rPr>
          <w:rFonts w:hint="eastAsia" w:ascii="??" w:hAnsi="??" w:cs="宋体"/>
          <w:b/>
          <w:bCs/>
          <w:color w:val="333333"/>
          <w:sz w:val="18"/>
          <w:szCs w:val="18"/>
          <w:lang w:eastAsia="zh-CN"/>
        </w:rPr>
        <w:t>、</w:t>
      </w:r>
      <w:r>
        <w:rPr>
          <w:rFonts w:hint="eastAsia" w:ascii="??" w:hAnsi="??" w:cs="宋体"/>
          <w:b/>
          <w:bCs/>
          <w:color w:val="333333"/>
          <w:sz w:val="18"/>
          <w:szCs w:val="18"/>
        </w:rPr>
        <w:t>电工理论与新技术方向</w:t>
      </w:r>
    </w:p>
    <w:p>
      <w:pPr>
        <w:pStyle w:val="3"/>
        <w:rPr>
          <w:rFonts w:hint="eastAsia"/>
        </w:rPr>
      </w:pPr>
      <w:r>
        <w:rPr>
          <w:rFonts w:hint="eastAsia"/>
        </w:rPr>
        <w:t>参考书目：</w:t>
      </w:r>
    </w:p>
    <w:p>
      <w:pPr>
        <w:rPr>
          <w:rFonts w:hint="eastAsia" w:ascii="??" w:hAnsi="??" w:cs="宋体"/>
          <w:color w:val="333333"/>
          <w:sz w:val="18"/>
          <w:szCs w:val="18"/>
        </w:rPr>
      </w:pPr>
      <w:r>
        <w:rPr>
          <w:rFonts w:hint="eastAsia"/>
          <w:sz w:val="18"/>
          <w:szCs w:val="18"/>
        </w:rPr>
        <w:t>《半导体物理学》刘恩科 朱秉升 罗晋生 电子工业出版社2011 第七版</w:t>
      </w:r>
    </w:p>
    <w:p>
      <w:pPr>
        <w:pStyle w:val="3"/>
        <w:numPr>
          <w:ilvl w:val="0"/>
          <w:numId w:val="2"/>
        </w:numPr>
        <w:jc w:val="left"/>
      </w:pPr>
      <w:r>
        <w:rPr>
          <w:rFonts w:hint="eastAsia"/>
        </w:rPr>
        <w:t>考试目的与要求</w:t>
      </w:r>
    </w:p>
    <w:p>
      <w:pPr>
        <w:ind w:firstLine="360" w:firstLineChars="200"/>
        <w:rPr>
          <w:sz w:val="18"/>
          <w:szCs w:val="18"/>
        </w:rPr>
      </w:pPr>
      <w:r>
        <w:rPr>
          <w:rFonts w:hint="eastAsia"/>
          <w:sz w:val="18"/>
          <w:szCs w:val="18"/>
        </w:rPr>
        <w:t>考察考生对半导体物理的基本概念、基本原理和基本方法的掌握程度和利用基础知识解决电子科学与技术相关问题的能力。要求考生对半导体物理的基本概念有较深入的了解，能够系统地掌握半导体物理中基本定律的推导、证明和应用，并具有综合运用所学知识分析问题和解决问题的能力。</w:t>
      </w:r>
    </w:p>
    <w:p>
      <w:pPr>
        <w:ind w:firstLine="360" w:firstLineChars="200"/>
        <w:rPr>
          <w:rFonts w:hint="eastAsia"/>
          <w:sz w:val="18"/>
          <w:szCs w:val="18"/>
        </w:rPr>
      </w:pPr>
    </w:p>
    <w:p>
      <w:pPr>
        <w:pStyle w:val="3"/>
        <w:numPr>
          <w:ilvl w:val="0"/>
          <w:numId w:val="2"/>
        </w:numPr>
        <w:jc w:val="left"/>
      </w:pPr>
      <w:r>
        <w:rPr>
          <w:rFonts w:hint="eastAsia"/>
        </w:rPr>
        <w:t>试卷结构（满分</w:t>
      </w:r>
      <w:r>
        <w:t>50</w:t>
      </w:r>
      <w:r>
        <w:rPr>
          <w:rFonts w:hint="eastAsia"/>
        </w:rPr>
        <w:t>分）</w:t>
      </w:r>
    </w:p>
    <w:p>
      <w:pPr>
        <w:pStyle w:val="17"/>
        <w:ind w:left="420" w:firstLine="0" w:firstLineChars="0"/>
        <w:rPr>
          <w:sz w:val="18"/>
          <w:szCs w:val="18"/>
        </w:rPr>
      </w:pPr>
      <w:r>
        <w:rPr>
          <w:rFonts w:hint="eastAsia"/>
          <w:sz w:val="18"/>
          <w:szCs w:val="18"/>
        </w:rPr>
        <w:t xml:space="preserve">半导体物理     </w:t>
      </w:r>
      <w:r>
        <w:rPr>
          <w:sz w:val="18"/>
          <w:szCs w:val="18"/>
        </w:rPr>
        <w:t>50</w:t>
      </w:r>
      <w:r>
        <w:rPr>
          <w:rFonts w:hint="eastAsia"/>
          <w:sz w:val="18"/>
          <w:szCs w:val="18"/>
        </w:rPr>
        <w:t>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rPr>
          <w:sz w:val="18"/>
          <w:szCs w:val="18"/>
        </w:rPr>
      </w:pPr>
      <w:r>
        <w:rPr>
          <w:rFonts w:hint="eastAsia" w:ascii="Times New Roman" w:hAnsi="Times New Roman"/>
          <w:kern w:val="0"/>
          <w:sz w:val="18"/>
          <w:szCs w:val="18"/>
        </w:rPr>
        <w:t xml:space="preserve">    </w:t>
      </w:r>
      <w:r>
        <w:rPr>
          <w:rFonts w:hint="eastAsia"/>
          <w:sz w:val="18"/>
          <w:szCs w:val="18"/>
        </w:rPr>
        <w:t xml:space="preserve"> 1．名词解释     约</w:t>
      </w:r>
      <w:r>
        <w:rPr>
          <w:sz w:val="18"/>
          <w:szCs w:val="18"/>
        </w:rPr>
        <w:t>1</w:t>
      </w:r>
      <w:r>
        <w:rPr>
          <w:rFonts w:hint="eastAsia"/>
          <w:sz w:val="18"/>
          <w:szCs w:val="18"/>
        </w:rPr>
        <w:t>0分</w:t>
      </w:r>
    </w:p>
    <w:p>
      <w:pPr>
        <w:rPr>
          <w:sz w:val="18"/>
          <w:szCs w:val="18"/>
        </w:rPr>
      </w:pPr>
      <w:r>
        <w:rPr>
          <w:rFonts w:hint="eastAsia"/>
          <w:sz w:val="18"/>
          <w:szCs w:val="18"/>
        </w:rPr>
        <w:t xml:space="preserve">     2．简答题       约</w:t>
      </w:r>
      <w:r>
        <w:rPr>
          <w:sz w:val="18"/>
          <w:szCs w:val="18"/>
        </w:rPr>
        <w:t>3</w:t>
      </w:r>
      <w:r>
        <w:rPr>
          <w:rFonts w:hint="eastAsia"/>
          <w:sz w:val="18"/>
          <w:szCs w:val="18"/>
        </w:rPr>
        <w:t>0分</w:t>
      </w:r>
    </w:p>
    <w:p>
      <w:pPr>
        <w:rPr>
          <w:sz w:val="18"/>
          <w:szCs w:val="18"/>
        </w:rPr>
      </w:pPr>
      <w:r>
        <w:rPr>
          <w:rFonts w:hint="eastAsia"/>
          <w:sz w:val="18"/>
          <w:szCs w:val="18"/>
        </w:rPr>
        <w:t xml:space="preserve">     3．计算题       约</w:t>
      </w:r>
      <w:r>
        <w:rPr>
          <w:sz w:val="18"/>
          <w:szCs w:val="18"/>
        </w:rPr>
        <w:t>1</w:t>
      </w:r>
      <w:r>
        <w:rPr>
          <w:rFonts w:hint="eastAsia"/>
          <w:sz w:val="18"/>
          <w:szCs w:val="18"/>
        </w:rPr>
        <w:t>0分</w:t>
      </w:r>
    </w:p>
    <w:p>
      <w:pPr>
        <w:pStyle w:val="3"/>
      </w:pPr>
      <w:r>
        <w:rPr>
          <w:rFonts w:hint="eastAsia"/>
        </w:rPr>
        <w:t>三、考试内容与要求</w:t>
      </w:r>
    </w:p>
    <w:p>
      <w:pPr>
        <w:rPr>
          <w:sz w:val="18"/>
          <w:szCs w:val="18"/>
        </w:rPr>
      </w:pPr>
      <w:r>
        <w:rPr>
          <w:rFonts w:hint="eastAsia"/>
          <w:sz w:val="18"/>
          <w:szCs w:val="18"/>
        </w:rPr>
        <w:t>（一）半导体的晶格结构和电子状态</w:t>
      </w:r>
    </w:p>
    <w:p>
      <w:pPr>
        <w:rPr>
          <w:sz w:val="18"/>
          <w:szCs w:val="18"/>
        </w:rPr>
      </w:pPr>
      <w:r>
        <w:rPr>
          <w:rFonts w:hint="eastAsia"/>
          <w:sz w:val="18"/>
          <w:szCs w:val="18"/>
        </w:rPr>
        <w:t>考试内容</w:t>
      </w:r>
    </w:p>
    <w:p>
      <w:pPr>
        <w:rPr>
          <w:sz w:val="18"/>
          <w:szCs w:val="18"/>
        </w:rPr>
      </w:pPr>
      <w:r>
        <w:rPr>
          <w:rFonts w:hint="eastAsia"/>
          <w:sz w:val="18"/>
          <w:szCs w:val="18"/>
        </w:rPr>
        <w:t>半导体的晶格结构和结合性质，半导体中的电子状态和能带，半导体中的电子运动和有效质量，本征半导体的导电机构，空穴，硅和锗及III－V族化合物半导体的能带结构。</w:t>
      </w:r>
    </w:p>
    <w:p>
      <w:pPr>
        <w:rPr>
          <w:sz w:val="18"/>
          <w:szCs w:val="18"/>
        </w:rPr>
      </w:pPr>
      <w:r>
        <w:rPr>
          <w:rFonts w:hint="eastAsia"/>
          <w:sz w:val="18"/>
          <w:szCs w:val="18"/>
        </w:rPr>
        <w:t>考试要求</w:t>
      </w:r>
    </w:p>
    <w:p>
      <w:pPr>
        <w:rPr>
          <w:sz w:val="18"/>
          <w:szCs w:val="18"/>
        </w:rPr>
      </w:pPr>
      <w:r>
        <w:rPr>
          <w:rFonts w:hint="eastAsia"/>
          <w:sz w:val="18"/>
          <w:szCs w:val="18"/>
        </w:rPr>
        <w:t>1．了解半导体的晶格结构和结合性质的基本概念。</w:t>
      </w:r>
    </w:p>
    <w:p>
      <w:pPr>
        <w:rPr>
          <w:sz w:val="18"/>
          <w:szCs w:val="18"/>
        </w:rPr>
      </w:pPr>
      <w:r>
        <w:rPr>
          <w:rFonts w:hint="eastAsia"/>
          <w:sz w:val="18"/>
          <w:szCs w:val="18"/>
        </w:rPr>
        <w:t>2．理解半导体中的电子状态和能带的基本概念。</w:t>
      </w:r>
    </w:p>
    <w:p>
      <w:pPr>
        <w:rPr>
          <w:sz w:val="18"/>
          <w:szCs w:val="18"/>
        </w:rPr>
      </w:pPr>
      <w:r>
        <w:rPr>
          <w:rFonts w:hint="eastAsia"/>
          <w:sz w:val="18"/>
          <w:szCs w:val="18"/>
        </w:rPr>
        <w:t>3．掌握半导体中的电子运动规律，理解有效质量的意义。</w:t>
      </w:r>
    </w:p>
    <w:p>
      <w:pPr>
        <w:rPr>
          <w:sz w:val="18"/>
          <w:szCs w:val="18"/>
        </w:rPr>
      </w:pPr>
      <w:r>
        <w:rPr>
          <w:rFonts w:hint="eastAsia"/>
          <w:sz w:val="18"/>
          <w:szCs w:val="18"/>
        </w:rPr>
        <w:t>4．理解本征半导体的导电机构，理解空穴的概念。</w:t>
      </w:r>
    </w:p>
    <w:p>
      <w:pPr>
        <w:rPr>
          <w:sz w:val="18"/>
          <w:szCs w:val="18"/>
        </w:rPr>
      </w:pPr>
      <w:r>
        <w:rPr>
          <w:rFonts w:hint="eastAsia"/>
          <w:sz w:val="18"/>
          <w:szCs w:val="18"/>
        </w:rPr>
        <w:t>5．理解硅和锗的能带结构，掌握有效质量的计算方法。</w:t>
      </w:r>
    </w:p>
    <w:p>
      <w:pPr>
        <w:rPr>
          <w:rFonts w:hint="eastAsia"/>
          <w:sz w:val="18"/>
          <w:szCs w:val="18"/>
        </w:rPr>
      </w:pPr>
      <w:r>
        <w:rPr>
          <w:rFonts w:hint="eastAsia"/>
          <w:sz w:val="18"/>
          <w:szCs w:val="18"/>
        </w:rPr>
        <w:t>6．了解III－V族化合物半导体的能带结构。</w:t>
      </w:r>
    </w:p>
    <w:p>
      <w:pPr>
        <w:rPr>
          <w:rFonts w:hint="eastAsia"/>
          <w:sz w:val="18"/>
          <w:szCs w:val="18"/>
        </w:rPr>
      </w:pPr>
    </w:p>
    <w:p>
      <w:pPr>
        <w:rPr>
          <w:sz w:val="18"/>
          <w:szCs w:val="18"/>
        </w:rPr>
      </w:pPr>
      <w:r>
        <w:rPr>
          <w:rFonts w:hint="eastAsia"/>
          <w:sz w:val="18"/>
          <w:szCs w:val="18"/>
        </w:rPr>
        <w:t>（二）半导体中杂质和缺陷能级</w:t>
      </w:r>
    </w:p>
    <w:p>
      <w:pPr>
        <w:rPr>
          <w:sz w:val="18"/>
          <w:szCs w:val="18"/>
        </w:rPr>
      </w:pPr>
      <w:r>
        <w:rPr>
          <w:rFonts w:hint="eastAsia"/>
          <w:sz w:val="18"/>
          <w:szCs w:val="18"/>
        </w:rPr>
        <w:t>考试内容</w:t>
      </w:r>
    </w:p>
    <w:p>
      <w:pPr>
        <w:rPr>
          <w:sz w:val="18"/>
          <w:szCs w:val="18"/>
        </w:rPr>
      </w:pPr>
      <w:r>
        <w:rPr>
          <w:rFonts w:hint="eastAsia"/>
          <w:sz w:val="18"/>
          <w:szCs w:val="18"/>
        </w:rPr>
        <w:t>半导硅、锗晶体中的杂质能级。</w:t>
      </w:r>
    </w:p>
    <w:p>
      <w:pPr>
        <w:rPr>
          <w:sz w:val="18"/>
          <w:szCs w:val="18"/>
        </w:rPr>
      </w:pPr>
      <w:r>
        <w:rPr>
          <w:rFonts w:hint="eastAsia"/>
          <w:sz w:val="18"/>
          <w:szCs w:val="18"/>
        </w:rPr>
        <w:t>考试要求</w:t>
      </w:r>
    </w:p>
    <w:p>
      <w:pPr>
        <w:rPr>
          <w:sz w:val="18"/>
          <w:szCs w:val="18"/>
        </w:rPr>
      </w:pPr>
      <w:r>
        <w:rPr>
          <w:rFonts w:hint="eastAsia"/>
          <w:sz w:val="18"/>
          <w:szCs w:val="18"/>
        </w:rPr>
        <w:t>1．理解替位式杂质、间隙式杂质、施主杂质、施主能级、受主杂质、受主能级的概念。</w:t>
      </w:r>
    </w:p>
    <w:p>
      <w:pPr>
        <w:rPr>
          <w:sz w:val="18"/>
          <w:szCs w:val="18"/>
        </w:rPr>
      </w:pPr>
      <w:r>
        <w:rPr>
          <w:rFonts w:hint="eastAsia"/>
          <w:sz w:val="18"/>
          <w:szCs w:val="18"/>
        </w:rPr>
        <w:t>2．简单计算浅能级杂质电离能。</w:t>
      </w:r>
    </w:p>
    <w:p>
      <w:pPr>
        <w:rPr>
          <w:rFonts w:hint="eastAsia"/>
          <w:sz w:val="18"/>
          <w:szCs w:val="18"/>
        </w:rPr>
      </w:pPr>
      <w:r>
        <w:rPr>
          <w:rFonts w:hint="eastAsia"/>
          <w:sz w:val="18"/>
          <w:szCs w:val="18"/>
        </w:rPr>
        <w:t>3．了解杂质的补偿作用、深能级杂质的概念。</w:t>
      </w:r>
    </w:p>
    <w:p>
      <w:pPr>
        <w:rPr>
          <w:rFonts w:hint="eastAsia"/>
          <w:sz w:val="18"/>
          <w:szCs w:val="18"/>
        </w:rPr>
      </w:pPr>
    </w:p>
    <w:p>
      <w:pPr>
        <w:rPr>
          <w:sz w:val="18"/>
          <w:szCs w:val="18"/>
        </w:rPr>
      </w:pPr>
      <w:r>
        <w:rPr>
          <w:rFonts w:hint="eastAsia"/>
          <w:sz w:val="18"/>
          <w:szCs w:val="18"/>
        </w:rPr>
        <w:t>（三）半导体中载流子的统计分布</w:t>
      </w:r>
    </w:p>
    <w:p>
      <w:pPr>
        <w:rPr>
          <w:sz w:val="18"/>
          <w:szCs w:val="18"/>
        </w:rPr>
      </w:pPr>
      <w:r>
        <w:rPr>
          <w:rFonts w:hint="eastAsia"/>
          <w:sz w:val="18"/>
          <w:szCs w:val="18"/>
        </w:rPr>
        <w:t>考试内容</w:t>
      </w:r>
    </w:p>
    <w:p>
      <w:pPr>
        <w:rPr>
          <w:sz w:val="18"/>
          <w:szCs w:val="18"/>
        </w:rPr>
      </w:pPr>
      <w:r>
        <w:rPr>
          <w:rFonts w:hint="eastAsia"/>
          <w:sz w:val="18"/>
          <w:szCs w:val="18"/>
        </w:rPr>
        <w:t>状态密度，费米能级和载流子的统计分布，本征半导体的载流子浓度，杂质半导体的载流子浓度，一般情况下的载流子统计分布，简并半导体。</w:t>
      </w:r>
    </w:p>
    <w:p>
      <w:pPr>
        <w:rPr>
          <w:sz w:val="18"/>
          <w:szCs w:val="18"/>
        </w:rPr>
      </w:pPr>
      <w:r>
        <w:rPr>
          <w:rFonts w:hint="eastAsia"/>
          <w:sz w:val="18"/>
          <w:szCs w:val="18"/>
        </w:rPr>
        <w:t>考试要求</w:t>
      </w:r>
    </w:p>
    <w:p>
      <w:pPr>
        <w:rPr>
          <w:sz w:val="18"/>
          <w:szCs w:val="18"/>
        </w:rPr>
      </w:pPr>
      <w:r>
        <w:rPr>
          <w:rFonts w:hint="eastAsia"/>
          <w:sz w:val="18"/>
          <w:szCs w:val="18"/>
        </w:rPr>
        <w:t>1．理解并熟练掌握状态密度的概念和表示方法。</w:t>
      </w:r>
    </w:p>
    <w:p>
      <w:pPr>
        <w:rPr>
          <w:sz w:val="18"/>
          <w:szCs w:val="18"/>
        </w:rPr>
      </w:pPr>
      <w:r>
        <w:rPr>
          <w:rFonts w:hint="eastAsia"/>
          <w:sz w:val="18"/>
          <w:szCs w:val="18"/>
        </w:rPr>
        <w:t>2．理解并熟练掌握费米能级和载流子的统计分布。</w:t>
      </w:r>
    </w:p>
    <w:p>
      <w:pPr>
        <w:rPr>
          <w:sz w:val="18"/>
          <w:szCs w:val="18"/>
        </w:rPr>
      </w:pPr>
      <w:r>
        <w:rPr>
          <w:rFonts w:hint="eastAsia"/>
          <w:sz w:val="18"/>
          <w:szCs w:val="18"/>
        </w:rPr>
        <w:t>3．理解并熟练掌握本征半导体的载流子浓度的概念和表示方法。</w:t>
      </w:r>
    </w:p>
    <w:p>
      <w:pPr>
        <w:rPr>
          <w:sz w:val="18"/>
          <w:szCs w:val="18"/>
        </w:rPr>
      </w:pPr>
      <w:r>
        <w:rPr>
          <w:rFonts w:hint="eastAsia"/>
          <w:sz w:val="18"/>
          <w:szCs w:val="18"/>
        </w:rPr>
        <w:t>4．理解并熟练掌握杂质半导体的载流子浓度的概念和表示方法。</w:t>
      </w:r>
    </w:p>
    <w:p>
      <w:pPr>
        <w:rPr>
          <w:sz w:val="18"/>
          <w:szCs w:val="18"/>
        </w:rPr>
      </w:pPr>
      <w:r>
        <w:rPr>
          <w:rFonts w:hint="eastAsia"/>
          <w:sz w:val="18"/>
          <w:szCs w:val="18"/>
        </w:rPr>
        <w:t>5．理解并掌握一般情况下的载流子统计分布。</w:t>
      </w:r>
    </w:p>
    <w:p>
      <w:pPr>
        <w:rPr>
          <w:rFonts w:hint="eastAsia"/>
          <w:sz w:val="18"/>
          <w:szCs w:val="18"/>
        </w:rPr>
      </w:pPr>
      <w:r>
        <w:rPr>
          <w:rFonts w:hint="eastAsia"/>
          <w:sz w:val="18"/>
          <w:szCs w:val="18"/>
        </w:rPr>
        <w:t>6．理解并熟练掌握简并半导体的概念，简并半导体的载流子浓度的表示方法，简并化条件。了解禁带变窄效应。</w:t>
      </w:r>
    </w:p>
    <w:p>
      <w:pPr>
        <w:rPr>
          <w:rFonts w:hint="eastAsia"/>
          <w:sz w:val="18"/>
          <w:szCs w:val="18"/>
        </w:rPr>
      </w:pPr>
    </w:p>
    <w:p>
      <w:pPr>
        <w:rPr>
          <w:sz w:val="18"/>
          <w:szCs w:val="18"/>
        </w:rPr>
      </w:pPr>
      <w:r>
        <w:rPr>
          <w:rFonts w:hint="eastAsia"/>
          <w:sz w:val="18"/>
          <w:szCs w:val="18"/>
        </w:rPr>
        <w:t>（四）半导体的导电性</w:t>
      </w:r>
    </w:p>
    <w:p>
      <w:pPr>
        <w:rPr>
          <w:sz w:val="18"/>
          <w:szCs w:val="18"/>
        </w:rPr>
      </w:pPr>
      <w:r>
        <w:rPr>
          <w:rFonts w:hint="eastAsia"/>
          <w:sz w:val="18"/>
          <w:szCs w:val="18"/>
        </w:rPr>
        <w:t>考试内容</w:t>
      </w:r>
    </w:p>
    <w:p>
      <w:pPr>
        <w:rPr>
          <w:sz w:val="18"/>
          <w:szCs w:val="18"/>
        </w:rPr>
      </w:pPr>
      <w:r>
        <w:rPr>
          <w:rFonts w:hint="eastAsia"/>
          <w:sz w:val="18"/>
          <w:szCs w:val="18"/>
        </w:rPr>
        <w:t xml:space="preserve">载流子的漂移运动，迁移率，载流子的散射，迁移率与杂质浓度和温度的关系，电阻率及其与杂质浓度和温度的关系，强电场下的效应，热载流子。 </w:t>
      </w:r>
    </w:p>
    <w:p>
      <w:pPr>
        <w:rPr>
          <w:sz w:val="18"/>
          <w:szCs w:val="18"/>
        </w:rPr>
      </w:pPr>
      <w:r>
        <w:rPr>
          <w:rFonts w:hint="eastAsia"/>
          <w:sz w:val="18"/>
          <w:szCs w:val="18"/>
        </w:rPr>
        <w:t>考试要求</w:t>
      </w:r>
    </w:p>
    <w:p>
      <w:pPr>
        <w:rPr>
          <w:sz w:val="18"/>
          <w:szCs w:val="18"/>
        </w:rPr>
      </w:pPr>
      <w:r>
        <w:rPr>
          <w:rFonts w:hint="eastAsia"/>
          <w:sz w:val="18"/>
          <w:szCs w:val="18"/>
        </w:rPr>
        <w:t>1．理解迁移率的概念。并熟练掌握载流子的漂移运动。</w:t>
      </w:r>
    </w:p>
    <w:p>
      <w:pPr>
        <w:rPr>
          <w:rFonts w:hint="eastAsia" w:ascii="宋体" w:hAnsi="宋体"/>
          <w:sz w:val="18"/>
          <w:szCs w:val="18"/>
        </w:rPr>
      </w:pPr>
      <w:r>
        <w:rPr>
          <w:rFonts w:hint="eastAsia"/>
          <w:sz w:val="18"/>
          <w:szCs w:val="18"/>
        </w:rPr>
        <w:t>2．理解载流子的散射的概念。</w:t>
      </w:r>
    </w:p>
    <w:p>
      <w:pPr>
        <w:pStyle w:val="2"/>
        <w:rPr>
          <w:rFonts w:ascii="ˎ̥" w:hAnsi="ˎ̥"/>
          <w:b w:val="0"/>
          <w:color w:val="333333"/>
          <w:sz w:val="18"/>
          <w:szCs w:val="18"/>
        </w:rPr>
      </w:pPr>
    </w:p>
    <w:p>
      <w:pPr>
        <w:pStyle w:val="2"/>
        <w:rPr>
          <w:sz w:val="36"/>
          <w:szCs w:val="36"/>
        </w:rPr>
      </w:pPr>
      <w:r>
        <w:rPr>
          <w:rFonts w:hint="eastAsia"/>
          <w:sz w:val="36"/>
          <w:szCs w:val="36"/>
        </w:rPr>
        <w:t>电磁学</w:t>
      </w:r>
    </w:p>
    <w:p>
      <w:pPr>
        <w:jc w:val="center"/>
        <w:rPr>
          <w:rFonts w:hint="eastAsia" w:ascii="??" w:hAnsi="??" w:cs="宋体"/>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 w:hAnsi="??" w:cs="宋体"/>
          <w:b/>
          <w:bCs/>
          <w:color w:val="333333"/>
          <w:sz w:val="18"/>
          <w:szCs w:val="18"/>
        </w:rPr>
        <w:t>电气工程</w:t>
      </w:r>
      <w:r>
        <w:rPr>
          <w:rFonts w:hint="eastAsia" w:ascii="??" w:hAnsi="??" w:cs="宋体"/>
          <w:b/>
          <w:bCs/>
          <w:color w:val="333333"/>
          <w:sz w:val="18"/>
          <w:szCs w:val="18"/>
          <w:lang w:eastAsia="zh-CN"/>
        </w:rPr>
        <w:t>、</w:t>
      </w:r>
      <w:bookmarkStart w:id="6" w:name="_GoBack"/>
      <w:bookmarkEnd w:id="6"/>
      <w:r>
        <w:rPr>
          <w:rFonts w:hint="eastAsia" w:ascii="??" w:hAnsi="??" w:cs="宋体"/>
          <w:b/>
          <w:bCs/>
          <w:color w:val="333333"/>
          <w:sz w:val="18"/>
          <w:szCs w:val="18"/>
        </w:rPr>
        <w:t>电工理论与新技术方向</w:t>
      </w:r>
    </w:p>
    <w:p>
      <w:pPr>
        <w:pStyle w:val="3"/>
        <w:rPr>
          <w:rFonts w:hint="eastAsia" w:ascii="Calibri" w:hAnsi="Calibri"/>
          <w:b w:val="0"/>
          <w:bCs/>
          <w:sz w:val="18"/>
          <w:szCs w:val="18"/>
        </w:rPr>
      </w:pPr>
      <w:r>
        <w:rPr>
          <w:rFonts w:hint="eastAsia" w:ascii="Calibri" w:hAnsi="Calibri"/>
          <w:b w:val="0"/>
          <w:bCs/>
          <w:sz w:val="18"/>
          <w:szCs w:val="18"/>
        </w:rPr>
        <w:t>参考书目：</w:t>
      </w:r>
    </w:p>
    <w:p>
      <w:pPr>
        <w:rPr>
          <w:sz w:val="18"/>
          <w:szCs w:val="18"/>
        </w:rPr>
      </w:pPr>
      <w:r>
        <w:rPr>
          <w:rFonts w:hint="eastAsia"/>
          <w:sz w:val="18"/>
          <w:szCs w:val="18"/>
        </w:rPr>
        <w:t>《电磁学》赵凯华</w:t>
      </w:r>
      <w:r>
        <w:rPr>
          <w:sz w:val="18"/>
          <w:szCs w:val="18"/>
        </w:rPr>
        <w:t xml:space="preserve"> </w:t>
      </w:r>
      <w:r>
        <w:rPr>
          <w:rFonts w:hint="eastAsia"/>
          <w:sz w:val="18"/>
          <w:szCs w:val="18"/>
        </w:rPr>
        <w:t>陈熙谋 高等教育出版社</w:t>
      </w:r>
      <w:r>
        <w:rPr>
          <w:sz w:val="18"/>
          <w:szCs w:val="18"/>
        </w:rPr>
        <w:t>20</w:t>
      </w:r>
      <w:r>
        <w:rPr>
          <w:rFonts w:hint="eastAsia"/>
          <w:sz w:val="18"/>
          <w:szCs w:val="18"/>
        </w:rPr>
        <w:t>06</w:t>
      </w:r>
      <w:r>
        <w:rPr>
          <w:sz w:val="18"/>
          <w:szCs w:val="18"/>
        </w:rPr>
        <w:t xml:space="preserve"> </w:t>
      </w:r>
      <w:r>
        <w:rPr>
          <w:rFonts w:hint="eastAsia"/>
          <w:sz w:val="18"/>
          <w:szCs w:val="18"/>
        </w:rPr>
        <w:t>第二版</w:t>
      </w:r>
    </w:p>
    <w:p>
      <w:pPr>
        <w:rPr>
          <w:rFonts w:hint="eastAsia"/>
        </w:rPr>
      </w:pPr>
    </w:p>
    <w:p>
      <w:pPr>
        <w:rPr>
          <w:sz w:val="18"/>
          <w:szCs w:val="18"/>
        </w:rPr>
      </w:pPr>
      <w:r>
        <w:rPr>
          <w:rFonts w:hint="eastAsia"/>
          <w:sz w:val="18"/>
          <w:szCs w:val="18"/>
        </w:rPr>
        <w:t>一、</w:t>
      </w:r>
      <w:r>
        <w:rPr>
          <w:sz w:val="18"/>
          <w:szCs w:val="18"/>
        </w:rPr>
        <w:tab/>
      </w:r>
      <w:r>
        <w:rPr>
          <w:rFonts w:hint="eastAsia"/>
          <w:sz w:val="18"/>
          <w:szCs w:val="18"/>
        </w:rPr>
        <w:t>考试目的与要求</w:t>
      </w:r>
    </w:p>
    <w:p>
      <w:pPr>
        <w:rPr>
          <w:sz w:val="18"/>
          <w:szCs w:val="18"/>
        </w:rPr>
      </w:pPr>
      <w:r>
        <w:rPr>
          <w:rFonts w:hint="eastAsia"/>
          <w:sz w:val="18"/>
          <w:szCs w:val="18"/>
        </w:rPr>
        <w:t>考察考生对电磁学的基本现象和基本定律的掌握程度以及利用基础知识解决电子科学与技术相关问题的能力。要求考生对电磁学的基本概念和基本定律有较深入的了解，能够系统地掌握电磁学中基本定律的推导和应用，并具有综合运用所学知识分析问题和解决问题的能力。</w:t>
      </w:r>
    </w:p>
    <w:p>
      <w:pPr>
        <w:rPr>
          <w:sz w:val="18"/>
          <w:szCs w:val="18"/>
        </w:rPr>
      </w:pPr>
      <w:r>
        <w:rPr>
          <w:rFonts w:hint="eastAsia"/>
          <w:sz w:val="18"/>
          <w:szCs w:val="18"/>
        </w:rPr>
        <w:t>二、</w:t>
      </w:r>
      <w:r>
        <w:rPr>
          <w:sz w:val="18"/>
          <w:szCs w:val="18"/>
        </w:rPr>
        <w:tab/>
      </w:r>
      <w:r>
        <w:rPr>
          <w:rFonts w:hint="eastAsia"/>
          <w:sz w:val="18"/>
          <w:szCs w:val="18"/>
        </w:rPr>
        <w:t>试卷结构（满分</w:t>
      </w:r>
      <w:r>
        <w:rPr>
          <w:sz w:val="18"/>
          <w:szCs w:val="18"/>
        </w:rPr>
        <w:t>50</w:t>
      </w:r>
      <w:r>
        <w:rPr>
          <w:rFonts w:hint="eastAsia"/>
          <w:sz w:val="18"/>
          <w:szCs w:val="18"/>
        </w:rPr>
        <w:t>分）</w:t>
      </w:r>
    </w:p>
    <w:p>
      <w:pPr>
        <w:rPr>
          <w:sz w:val="18"/>
          <w:szCs w:val="18"/>
        </w:rPr>
      </w:pPr>
      <w:r>
        <w:rPr>
          <w:sz w:val="18"/>
          <w:szCs w:val="18"/>
        </w:rPr>
        <w:t xml:space="preserve">     </w:t>
      </w:r>
      <w:r>
        <w:rPr>
          <w:rFonts w:hint="eastAsia"/>
          <w:sz w:val="18"/>
          <w:szCs w:val="18"/>
        </w:rPr>
        <w:t>题型比例：</w:t>
      </w:r>
    </w:p>
    <w:p>
      <w:pPr>
        <w:rPr>
          <w:sz w:val="18"/>
          <w:szCs w:val="18"/>
        </w:rPr>
      </w:pPr>
      <w:r>
        <w:rPr>
          <w:sz w:val="18"/>
          <w:szCs w:val="18"/>
        </w:rPr>
        <w:t xml:space="preserve">     1</w:t>
      </w:r>
      <w:r>
        <w:rPr>
          <w:rFonts w:hint="eastAsia"/>
          <w:sz w:val="18"/>
          <w:szCs w:val="18"/>
        </w:rPr>
        <w:t xml:space="preserve">．选择题  </w:t>
      </w:r>
      <w:r>
        <w:rPr>
          <w:sz w:val="18"/>
          <w:szCs w:val="18"/>
        </w:rPr>
        <w:t xml:space="preserve">     </w:t>
      </w:r>
      <w:r>
        <w:rPr>
          <w:rFonts w:hint="eastAsia"/>
          <w:sz w:val="18"/>
          <w:szCs w:val="18"/>
        </w:rPr>
        <w:t>约</w:t>
      </w:r>
      <w:r>
        <w:rPr>
          <w:sz w:val="18"/>
          <w:szCs w:val="18"/>
        </w:rPr>
        <w:t>10</w:t>
      </w:r>
      <w:r>
        <w:rPr>
          <w:rFonts w:hint="eastAsia"/>
          <w:sz w:val="18"/>
          <w:szCs w:val="18"/>
        </w:rPr>
        <w:t>分</w:t>
      </w:r>
    </w:p>
    <w:p>
      <w:pPr>
        <w:rPr>
          <w:sz w:val="18"/>
          <w:szCs w:val="18"/>
        </w:rPr>
      </w:pPr>
      <w:r>
        <w:rPr>
          <w:sz w:val="18"/>
          <w:szCs w:val="18"/>
        </w:rPr>
        <w:t xml:space="preserve">    </w:t>
      </w:r>
      <w:r>
        <w:rPr>
          <w:rFonts w:hint="eastAsia"/>
          <w:sz w:val="18"/>
          <w:szCs w:val="18"/>
        </w:rPr>
        <w:t xml:space="preserve"> 2．计算题</w:t>
      </w:r>
      <w:r>
        <w:rPr>
          <w:sz w:val="18"/>
          <w:szCs w:val="18"/>
        </w:rPr>
        <w:t xml:space="preserve">       </w:t>
      </w:r>
      <w:r>
        <w:rPr>
          <w:rFonts w:hint="eastAsia"/>
          <w:sz w:val="18"/>
          <w:szCs w:val="18"/>
        </w:rPr>
        <w:t>约</w:t>
      </w:r>
      <w:r>
        <w:rPr>
          <w:sz w:val="18"/>
          <w:szCs w:val="18"/>
        </w:rPr>
        <w:t>40</w:t>
      </w:r>
      <w:r>
        <w:rPr>
          <w:rFonts w:hint="eastAsia"/>
          <w:sz w:val="18"/>
          <w:szCs w:val="18"/>
        </w:rPr>
        <w:t>分</w:t>
      </w:r>
    </w:p>
    <w:p>
      <w:pPr>
        <w:rPr>
          <w:sz w:val="18"/>
          <w:szCs w:val="18"/>
        </w:rPr>
      </w:pPr>
      <w:r>
        <w:rPr>
          <w:rFonts w:hint="eastAsia"/>
          <w:sz w:val="18"/>
          <w:szCs w:val="18"/>
        </w:rPr>
        <w:t>三、考试内容与要求</w:t>
      </w:r>
    </w:p>
    <w:p>
      <w:pPr>
        <w:rPr>
          <w:sz w:val="18"/>
          <w:szCs w:val="18"/>
        </w:rPr>
      </w:pPr>
      <w:r>
        <w:rPr>
          <w:rFonts w:hint="eastAsia"/>
          <w:sz w:val="18"/>
          <w:szCs w:val="18"/>
        </w:rPr>
        <w:t>（一）静电场的基本现象和基本规律</w:t>
      </w:r>
    </w:p>
    <w:p>
      <w:pPr>
        <w:rPr>
          <w:sz w:val="18"/>
          <w:szCs w:val="18"/>
        </w:rPr>
      </w:pPr>
      <w:r>
        <w:rPr>
          <w:rFonts w:hint="eastAsia"/>
          <w:sz w:val="18"/>
          <w:szCs w:val="18"/>
        </w:rPr>
        <w:t>考试内容</w:t>
      </w:r>
    </w:p>
    <w:p>
      <w:pPr>
        <w:rPr>
          <w:sz w:val="18"/>
          <w:szCs w:val="18"/>
        </w:rPr>
      </w:pPr>
      <w:r>
        <w:rPr>
          <w:rFonts w:hint="eastAsia"/>
          <w:sz w:val="18"/>
          <w:szCs w:val="18"/>
        </w:rPr>
        <w:t>静电的基本现象，库仑定律，电场，电场强度，电通量，高斯定理，环路定理，静电场做功，电势及其梯度。</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．了解静电的基本现象。</w:t>
      </w:r>
    </w:p>
    <w:p>
      <w:pPr>
        <w:rPr>
          <w:sz w:val="18"/>
          <w:szCs w:val="18"/>
        </w:rPr>
      </w:pPr>
      <w:r>
        <w:rPr>
          <w:sz w:val="18"/>
          <w:szCs w:val="18"/>
        </w:rPr>
        <w:t>2</w:t>
      </w:r>
      <w:r>
        <w:rPr>
          <w:rFonts w:hint="eastAsia"/>
          <w:sz w:val="18"/>
          <w:szCs w:val="18"/>
        </w:rPr>
        <w:t>．理解静电感应、电荷守恒定律和库伦定律等基本概念和定律。</w:t>
      </w:r>
    </w:p>
    <w:p>
      <w:pPr>
        <w:rPr>
          <w:sz w:val="18"/>
          <w:szCs w:val="18"/>
        </w:rPr>
      </w:pPr>
      <w:r>
        <w:rPr>
          <w:sz w:val="18"/>
          <w:szCs w:val="18"/>
        </w:rPr>
        <w:t>3</w:t>
      </w:r>
      <w:r>
        <w:rPr>
          <w:rFonts w:hint="eastAsia"/>
          <w:sz w:val="18"/>
          <w:szCs w:val="18"/>
        </w:rPr>
        <w:t>．掌握电场及电场强度的概念。</w:t>
      </w:r>
    </w:p>
    <w:p>
      <w:pPr>
        <w:rPr>
          <w:sz w:val="18"/>
          <w:szCs w:val="18"/>
        </w:rPr>
      </w:pPr>
      <w:r>
        <w:rPr>
          <w:sz w:val="18"/>
          <w:szCs w:val="18"/>
        </w:rPr>
        <w:t>4</w:t>
      </w:r>
      <w:r>
        <w:rPr>
          <w:rFonts w:hint="eastAsia"/>
          <w:sz w:val="18"/>
          <w:szCs w:val="18"/>
        </w:rPr>
        <w:t>．掌握应用电场强度叠加定理计算带电体产生的电场强度的方法并能灵活应用。</w:t>
      </w:r>
    </w:p>
    <w:p>
      <w:pPr>
        <w:rPr>
          <w:rFonts w:hint="eastAsia"/>
          <w:sz w:val="18"/>
          <w:szCs w:val="18"/>
        </w:rPr>
      </w:pPr>
      <w:r>
        <w:rPr>
          <w:sz w:val="18"/>
          <w:szCs w:val="18"/>
        </w:rPr>
        <w:t>5</w:t>
      </w:r>
      <w:r>
        <w:rPr>
          <w:rFonts w:hint="eastAsia"/>
          <w:sz w:val="18"/>
          <w:szCs w:val="18"/>
        </w:rPr>
        <w:t>．理解电通量的概念，掌握高斯定理的表述和证明。</w:t>
      </w:r>
    </w:p>
    <w:p>
      <w:pPr>
        <w:rPr>
          <w:sz w:val="18"/>
          <w:szCs w:val="18"/>
        </w:rPr>
      </w:pPr>
      <w:r>
        <w:rPr>
          <w:rFonts w:hint="eastAsia"/>
          <w:sz w:val="18"/>
          <w:szCs w:val="18"/>
        </w:rPr>
        <w:t>6．掌握应用高斯定理求电场的条件和方法，并能灵活应用。</w:t>
      </w:r>
    </w:p>
    <w:p>
      <w:pPr>
        <w:rPr>
          <w:rFonts w:hint="eastAsia"/>
          <w:sz w:val="18"/>
          <w:szCs w:val="18"/>
        </w:rPr>
      </w:pPr>
      <w:r>
        <w:rPr>
          <w:rFonts w:hint="eastAsia"/>
          <w:sz w:val="18"/>
          <w:szCs w:val="18"/>
        </w:rPr>
        <w:t>7．掌握电场线的性质。</w:t>
      </w:r>
    </w:p>
    <w:p>
      <w:pPr>
        <w:rPr>
          <w:rFonts w:hint="eastAsia"/>
          <w:sz w:val="18"/>
          <w:szCs w:val="18"/>
        </w:rPr>
      </w:pPr>
      <w:r>
        <w:rPr>
          <w:rFonts w:hint="eastAsia"/>
          <w:sz w:val="18"/>
          <w:szCs w:val="18"/>
        </w:rPr>
        <w:t>8．理解静电场环路定理和电势的概念。</w:t>
      </w:r>
    </w:p>
    <w:p>
      <w:pPr>
        <w:rPr>
          <w:rFonts w:hint="eastAsia"/>
          <w:sz w:val="18"/>
          <w:szCs w:val="18"/>
        </w:rPr>
      </w:pPr>
      <w:r>
        <w:rPr>
          <w:rFonts w:hint="eastAsia"/>
          <w:sz w:val="18"/>
          <w:szCs w:val="18"/>
        </w:rPr>
        <w:t>9．掌握电场和电势之间的关系。</w:t>
      </w:r>
    </w:p>
    <w:p>
      <w:pPr>
        <w:rPr>
          <w:sz w:val="18"/>
          <w:szCs w:val="18"/>
        </w:rPr>
      </w:pPr>
      <w:r>
        <w:rPr>
          <w:rFonts w:hint="eastAsia"/>
          <w:sz w:val="18"/>
          <w:szCs w:val="18"/>
        </w:rPr>
        <w:t>10．掌握电势的计算方法。</w:t>
      </w:r>
    </w:p>
    <w:p>
      <w:pPr>
        <w:rPr>
          <w:sz w:val="18"/>
          <w:szCs w:val="18"/>
        </w:rPr>
      </w:pPr>
      <w:r>
        <w:rPr>
          <w:rFonts w:hint="eastAsia"/>
          <w:sz w:val="18"/>
          <w:szCs w:val="18"/>
        </w:rPr>
        <w:t>（二）静电场中的导体</w:t>
      </w:r>
    </w:p>
    <w:p>
      <w:pPr>
        <w:rPr>
          <w:sz w:val="18"/>
          <w:szCs w:val="18"/>
        </w:rPr>
      </w:pPr>
      <w:r>
        <w:rPr>
          <w:rFonts w:hint="eastAsia"/>
          <w:sz w:val="18"/>
          <w:szCs w:val="18"/>
        </w:rPr>
        <w:t>考试内容</w:t>
      </w:r>
    </w:p>
    <w:p>
      <w:pPr>
        <w:rPr>
          <w:sz w:val="18"/>
          <w:szCs w:val="18"/>
        </w:rPr>
      </w:pPr>
      <w:r>
        <w:rPr>
          <w:rFonts w:hint="eastAsia"/>
          <w:sz w:val="18"/>
          <w:szCs w:val="18"/>
        </w:rPr>
        <w:t>导体的静电平衡条件，导体（导体壳）的电荷分布，孤立导体的电容，电容器及电容，电容器储能。</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．理解和掌握静电场中导体的平衡条件。</w:t>
      </w:r>
    </w:p>
    <w:p>
      <w:pPr>
        <w:rPr>
          <w:sz w:val="18"/>
          <w:szCs w:val="18"/>
        </w:rPr>
      </w:pPr>
      <w:r>
        <w:rPr>
          <w:sz w:val="18"/>
          <w:szCs w:val="18"/>
        </w:rPr>
        <w:t>2</w:t>
      </w:r>
      <w:r>
        <w:rPr>
          <w:rFonts w:hint="eastAsia"/>
          <w:sz w:val="18"/>
          <w:szCs w:val="18"/>
        </w:rPr>
        <w:t>．简单计算导体和导体壳的电荷分布。</w:t>
      </w:r>
    </w:p>
    <w:p>
      <w:pPr>
        <w:rPr>
          <w:rFonts w:hint="eastAsia"/>
          <w:sz w:val="18"/>
          <w:szCs w:val="18"/>
        </w:rPr>
      </w:pPr>
      <w:r>
        <w:rPr>
          <w:sz w:val="18"/>
          <w:szCs w:val="18"/>
        </w:rPr>
        <w:t>3</w:t>
      </w:r>
      <w:r>
        <w:rPr>
          <w:rFonts w:hint="eastAsia"/>
          <w:sz w:val="18"/>
          <w:szCs w:val="18"/>
        </w:rPr>
        <w:t>．掌握电容器中电场、电势以及电容的计算方法，并能灵活应用。</w:t>
      </w:r>
    </w:p>
    <w:p>
      <w:pPr>
        <w:rPr>
          <w:rFonts w:hint="eastAsia"/>
          <w:sz w:val="18"/>
          <w:szCs w:val="18"/>
        </w:rPr>
      </w:pPr>
      <w:r>
        <w:rPr>
          <w:rFonts w:hint="eastAsia"/>
          <w:sz w:val="18"/>
          <w:szCs w:val="18"/>
        </w:rPr>
        <w:t>4．理解电容器储能的概念。</w:t>
      </w:r>
    </w:p>
    <w:p>
      <w:pPr>
        <w:rPr>
          <w:sz w:val="18"/>
          <w:szCs w:val="18"/>
        </w:rPr>
      </w:pPr>
      <w:r>
        <w:rPr>
          <w:rFonts w:hint="eastAsia"/>
          <w:sz w:val="18"/>
          <w:szCs w:val="18"/>
        </w:rPr>
        <w:t>（三）恒磁场</w:t>
      </w:r>
    </w:p>
    <w:p>
      <w:pPr>
        <w:rPr>
          <w:sz w:val="18"/>
          <w:szCs w:val="18"/>
        </w:rPr>
      </w:pPr>
      <w:r>
        <w:rPr>
          <w:rFonts w:hint="eastAsia"/>
          <w:sz w:val="18"/>
          <w:szCs w:val="18"/>
        </w:rPr>
        <w:t>考试内容</w:t>
      </w:r>
    </w:p>
    <w:p>
      <w:pPr>
        <w:rPr>
          <w:sz w:val="18"/>
          <w:szCs w:val="18"/>
        </w:rPr>
      </w:pPr>
      <w:r>
        <w:rPr>
          <w:rFonts w:hint="eastAsia"/>
          <w:sz w:val="18"/>
          <w:szCs w:val="18"/>
        </w:rPr>
        <w:t>磁感应强度，比奥-萨伐尔定律，载流回路的磁场，安培环路定理，磁场高斯定理，磁场对载流导线的作用，带电粒子在磁场中的运动。</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．了解磁的基本现象，理解磁感应强度的概念。</w:t>
      </w:r>
    </w:p>
    <w:p>
      <w:pPr>
        <w:rPr>
          <w:sz w:val="18"/>
          <w:szCs w:val="18"/>
        </w:rPr>
      </w:pPr>
      <w:r>
        <w:rPr>
          <w:sz w:val="18"/>
          <w:szCs w:val="18"/>
        </w:rPr>
        <w:t>2</w:t>
      </w:r>
      <w:r>
        <w:rPr>
          <w:rFonts w:hint="eastAsia"/>
          <w:sz w:val="18"/>
          <w:szCs w:val="18"/>
        </w:rPr>
        <w:t>．掌握毕奥萨-伐尔定律和安培定律。</w:t>
      </w:r>
    </w:p>
    <w:p>
      <w:pPr>
        <w:rPr>
          <w:sz w:val="18"/>
          <w:szCs w:val="18"/>
        </w:rPr>
      </w:pPr>
      <w:r>
        <w:rPr>
          <w:sz w:val="18"/>
          <w:szCs w:val="18"/>
        </w:rPr>
        <w:t>3</w:t>
      </w:r>
      <w:r>
        <w:rPr>
          <w:rFonts w:hint="eastAsia"/>
          <w:sz w:val="18"/>
          <w:szCs w:val="18"/>
        </w:rPr>
        <w:t>．能够运用毕奥-萨伐尔定律计算不同载流回路的磁感应强度。</w:t>
      </w:r>
    </w:p>
    <w:p>
      <w:pPr>
        <w:rPr>
          <w:sz w:val="18"/>
          <w:szCs w:val="18"/>
        </w:rPr>
      </w:pPr>
      <w:r>
        <w:rPr>
          <w:sz w:val="18"/>
          <w:szCs w:val="18"/>
        </w:rPr>
        <w:t>4</w:t>
      </w:r>
      <w:r>
        <w:rPr>
          <w:rFonts w:hint="eastAsia"/>
          <w:sz w:val="18"/>
          <w:szCs w:val="18"/>
        </w:rPr>
        <w:t>．掌握安培环路定理及采用安培环路定理计算载流导线产生磁场的条件和方法。</w:t>
      </w:r>
    </w:p>
    <w:p>
      <w:pPr>
        <w:rPr>
          <w:rFonts w:hint="eastAsia"/>
          <w:sz w:val="18"/>
          <w:szCs w:val="18"/>
        </w:rPr>
      </w:pPr>
      <w:r>
        <w:rPr>
          <w:sz w:val="18"/>
          <w:szCs w:val="18"/>
        </w:rPr>
        <w:t>5</w:t>
      </w:r>
      <w:r>
        <w:rPr>
          <w:rFonts w:hint="eastAsia"/>
          <w:sz w:val="18"/>
          <w:szCs w:val="18"/>
        </w:rPr>
        <w:t>．了解磁场高斯定理，并掌握磁场线的性质。</w:t>
      </w:r>
    </w:p>
    <w:p>
      <w:pPr>
        <w:rPr>
          <w:rFonts w:hint="eastAsia"/>
          <w:sz w:val="18"/>
          <w:szCs w:val="18"/>
        </w:rPr>
      </w:pPr>
      <w:r>
        <w:rPr>
          <w:rFonts w:hint="eastAsia"/>
          <w:sz w:val="18"/>
          <w:szCs w:val="18"/>
        </w:rPr>
        <w:t>6．掌握磁场对载流导线的作用。</w:t>
      </w:r>
    </w:p>
    <w:p>
      <w:pPr>
        <w:rPr>
          <w:rFonts w:hint="eastAsia"/>
          <w:sz w:val="18"/>
          <w:szCs w:val="18"/>
        </w:rPr>
      </w:pPr>
      <w:r>
        <w:rPr>
          <w:rFonts w:hint="eastAsia"/>
          <w:sz w:val="18"/>
          <w:szCs w:val="18"/>
        </w:rPr>
        <w:t>7．掌握带电粒子在磁场中的运动，理解安培力与洛伦兹力间的关系。</w:t>
      </w:r>
    </w:p>
    <w:p>
      <w:pPr>
        <w:rPr>
          <w:sz w:val="18"/>
          <w:szCs w:val="18"/>
        </w:rPr>
      </w:pPr>
      <w:r>
        <w:rPr>
          <w:rFonts w:hint="eastAsia"/>
          <w:sz w:val="18"/>
          <w:szCs w:val="18"/>
        </w:rPr>
        <w:t>8．了解霍尔效应的概念，掌握利用霍尔效应判别导电类型的方法。</w:t>
      </w:r>
    </w:p>
    <w:p>
      <w:pPr>
        <w:rPr>
          <w:sz w:val="18"/>
          <w:szCs w:val="18"/>
        </w:rPr>
      </w:pPr>
    </w:p>
    <w:p/>
    <w:p/>
    <w:p>
      <w:pPr>
        <w:pStyle w:val="2"/>
      </w:pPr>
      <w:r>
        <w:rPr>
          <w:rFonts w:hint="eastAsia"/>
        </w:rPr>
        <w:t>电磁学</w:t>
      </w:r>
    </w:p>
    <w:p>
      <w:pPr>
        <w:jc w:val="center"/>
        <w:rPr>
          <w:rFonts w:hint="eastAsia" w:ascii="ˎ̥" w:hAnsi="ˎ̥" w:cs="宋体"/>
          <w:b/>
          <w:bCs/>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ˎ̥" w:hAnsi="ˎ̥" w:cs="宋体"/>
          <w:b/>
          <w:bCs/>
          <w:color w:val="333333"/>
          <w:sz w:val="18"/>
          <w:szCs w:val="18"/>
        </w:rPr>
        <w:t>电子科学与技术</w:t>
      </w:r>
    </w:p>
    <w:p>
      <w:pPr>
        <w:pStyle w:val="3"/>
        <w:rPr>
          <w:rFonts w:hint="eastAsia"/>
        </w:rPr>
      </w:pPr>
      <w:r>
        <w:rPr>
          <w:rFonts w:hint="eastAsia"/>
        </w:rPr>
        <w:t>参考书目：</w:t>
      </w:r>
    </w:p>
    <w:p>
      <w:pPr>
        <w:rPr>
          <w:rFonts w:hint="eastAsia"/>
          <w:sz w:val="18"/>
          <w:szCs w:val="18"/>
        </w:rPr>
      </w:pPr>
      <w:r>
        <w:rPr>
          <w:rFonts w:hint="eastAsia"/>
          <w:sz w:val="18"/>
          <w:szCs w:val="18"/>
        </w:rPr>
        <w:t>《电磁学》赵凯华</w:t>
      </w:r>
      <w:r>
        <w:rPr>
          <w:sz w:val="18"/>
          <w:szCs w:val="18"/>
        </w:rPr>
        <w:t xml:space="preserve"> </w:t>
      </w:r>
      <w:r>
        <w:rPr>
          <w:rFonts w:hint="eastAsia"/>
          <w:sz w:val="18"/>
          <w:szCs w:val="18"/>
        </w:rPr>
        <w:t>陈熙谋 高等教育出版社</w:t>
      </w:r>
      <w:r>
        <w:rPr>
          <w:sz w:val="18"/>
          <w:szCs w:val="18"/>
        </w:rPr>
        <w:t>20</w:t>
      </w:r>
      <w:r>
        <w:rPr>
          <w:rFonts w:hint="eastAsia"/>
          <w:sz w:val="18"/>
          <w:szCs w:val="18"/>
        </w:rPr>
        <w:t>06</w:t>
      </w:r>
      <w:r>
        <w:rPr>
          <w:sz w:val="18"/>
          <w:szCs w:val="18"/>
        </w:rPr>
        <w:t xml:space="preserve"> </w:t>
      </w:r>
      <w:r>
        <w:rPr>
          <w:rFonts w:hint="eastAsia"/>
          <w:sz w:val="18"/>
          <w:szCs w:val="18"/>
        </w:rPr>
        <w:t>第二版</w:t>
      </w:r>
    </w:p>
    <w:p>
      <w:pPr>
        <w:pStyle w:val="3"/>
      </w:pPr>
      <w:r>
        <w:rPr>
          <w:rFonts w:hint="eastAsia"/>
        </w:rPr>
        <w:t>一、考试目的与要求</w:t>
      </w:r>
    </w:p>
    <w:p>
      <w:pPr>
        <w:ind w:firstLine="360" w:firstLineChars="200"/>
        <w:rPr>
          <w:rFonts w:hint="eastAsia"/>
          <w:sz w:val="18"/>
          <w:szCs w:val="18"/>
        </w:rPr>
      </w:pPr>
      <w:r>
        <w:rPr>
          <w:rFonts w:hint="eastAsia"/>
          <w:sz w:val="18"/>
          <w:szCs w:val="18"/>
        </w:rPr>
        <w:t>考察考生对电磁学的基本现象和基本定律的掌握程度以及利用基础知识解决电子科学与技术相关问题的能力。要求考生对电磁学的基本概念和基本定律有较深入的了解，能够系统地掌握电磁学中基本定律的推导和应用，并具有综合运用所学知识分析问题和解决问题的能力。</w:t>
      </w:r>
    </w:p>
    <w:p>
      <w:pPr>
        <w:pStyle w:val="3"/>
      </w:pPr>
      <w:r>
        <w:rPr>
          <w:rFonts w:hint="eastAsia"/>
        </w:rPr>
        <w:t>二、试卷结构（满分100分）</w:t>
      </w:r>
    </w:p>
    <w:p>
      <w:pPr>
        <w:pStyle w:val="17"/>
        <w:ind w:left="420" w:firstLine="0" w:firstLineChars="0"/>
        <w:rPr>
          <w:sz w:val="18"/>
          <w:szCs w:val="18"/>
        </w:rPr>
      </w:pPr>
      <w:r>
        <w:rPr>
          <w:rFonts w:hint="eastAsia"/>
          <w:sz w:val="18"/>
          <w:szCs w:val="18"/>
        </w:rPr>
        <w:t>电磁学     100分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rPr>
          <w:sz w:val="18"/>
          <w:szCs w:val="18"/>
        </w:rPr>
      </w:pPr>
      <w:r>
        <w:rPr>
          <w:rFonts w:hint="eastAsia" w:ascii="Times New Roman" w:hAnsi="Times New Roman"/>
          <w:kern w:val="0"/>
          <w:sz w:val="18"/>
          <w:szCs w:val="18"/>
        </w:rPr>
        <w:t xml:space="preserve">     </w:t>
      </w:r>
      <w:r>
        <w:rPr>
          <w:sz w:val="18"/>
          <w:szCs w:val="18"/>
        </w:rPr>
        <w:t>1</w:t>
      </w:r>
      <w:r>
        <w:rPr>
          <w:rFonts w:hint="eastAsia"/>
          <w:sz w:val="18"/>
          <w:szCs w:val="18"/>
        </w:rPr>
        <w:t xml:space="preserve">．选择题  </w:t>
      </w:r>
      <w:r>
        <w:rPr>
          <w:sz w:val="18"/>
          <w:szCs w:val="18"/>
        </w:rPr>
        <w:t xml:space="preserve">     </w:t>
      </w:r>
      <w:r>
        <w:rPr>
          <w:rFonts w:hint="eastAsia"/>
          <w:sz w:val="18"/>
          <w:szCs w:val="18"/>
        </w:rPr>
        <w:t>约</w:t>
      </w:r>
      <w:r>
        <w:rPr>
          <w:sz w:val="18"/>
          <w:szCs w:val="18"/>
        </w:rPr>
        <w:t>30</w:t>
      </w:r>
      <w:r>
        <w:rPr>
          <w:rFonts w:hint="eastAsia"/>
          <w:sz w:val="18"/>
          <w:szCs w:val="18"/>
        </w:rPr>
        <w:t>分</w:t>
      </w:r>
    </w:p>
    <w:p>
      <w:pPr>
        <w:rPr>
          <w:sz w:val="18"/>
          <w:szCs w:val="18"/>
        </w:rPr>
      </w:pPr>
      <w:r>
        <w:rPr>
          <w:sz w:val="18"/>
          <w:szCs w:val="18"/>
        </w:rPr>
        <w:t xml:space="preserve">    </w:t>
      </w:r>
      <w:r>
        <w:rPr>
          <w:rFonts w:hint="eastAsia"/>
          <w:sz w:val="18"/>
          <w:szCs w:val="18"/>
        </w:rPr>
        <w:t xml:space="preserve"> 2．计算题</w:t>
      </w:r>
      <w:r>
        <w:rPr>
          <w:sz w:val="18"/>
          <w:szCs w:val="18"/>
        </w:rPr>
        <w:t xml:space="preserve">       </w:t>
      </w:r>
      <w:r>
        <w:rPr>
          <w:rFonts w:hint="eastAsia"/>
          <w:sz w:val="18"/>
          <w:szCs w:val="18"/>
        </w:rPr>
        <w:t>约</w:t>
      </w:r>
      <w:r>
        <w:rPr>
          <w:sz w:val="18"/>
          <w:szCs w:val="18"/>
        </w:rPr>
        <w:t>70</w:t>
      </w:r>
      <w:r>
        <w:rPr>
          <w:rFonts w:hint="eastAsia"/>
          <w:sz w:val="18"/>
          <w:szCs w:val="18"/>
        </w:rPr>
        <w:t>分</w:t>
      </w:r>
    </w:p>
    <w:p>
      <w:pPr>
        <w:pStyle w:val="3"/>
      </w:pPr>
      <w:r>
        <w:rPr>
          <w:rFonts w:hint="eastAsia"/>
        </w:rPr>
        <w:t>三、考试内容与要求</w:t>
      </w:r>
    </w:p>
    <w:p>
      <w:pPr>
        <w:rPr>
          <w:sz w:val="18"/>
          <w:szCs w:val="18"/>
        </w:rPr>
      </w:pPr>
      <w:r>
        <w:rPr>
          <w:rFonts w:hint="eastAsia" w:ascii="宋体" w:hAnsi="宋体"/>
          <w:b/>
          <w:sz w:val="18"/>
          <w:szCs w:val="18"/>
        </w:rPr>
        <w:t xml:space="preserve">    </w:t>
      </w:r>
      <w:r>
        <w:rPr>
          <w:rFonts w:hint="eastAsia"/>
          <w:sz w:val="18"/>
          <w:szCs w:val="18"/>
        </w:rPr>
        <w:t>（一）静电场的基本现象和基本规律</w:t>
      </w:r>
    </w:p>
    <w:p>
      <w:pPr>
        <w:rPr>
          <w:sz w:val="18"/>
          <w:szCs w:val="18"/>
        </w:rPr>
      </w:pPr>
      <w:r>
        <w:rPr>
          <w:rFonts w:hint="eastAsia"/>
          <w:sz w:val="18"/>
          <w:szCs w:val="18"/>
        </w:rPr>
        <w:t>考试内容</w:t>
      </w:r>
    </w:p>
    <w:p>
      <w:pPr>
        <w:rPr>
          <w:sz w:val="18"/>
          <w:szCs w:val="18"/>
        </w:rPr>
      </w:pPr>
      <w:r>
        <w:rPr>
          <w:rFonts w:hint="eastAsia"/>
          <w:sz w:val="18"/>
          <w:szCs w:val="18"/>
        </w:rPr>
        <w:t>静电的基本现象，库仑定律，电场，电场强度，电通量，高斯定理，环路定理，静电场做功，电势及其梯度。</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．了解静电的基本现象。</w:t>
      </w:r>
    </w:p>
    <w:p>
      <w:pPr>
        <w:rPr>
          <w:sz w:val="18"/>
          <w:szCs w:val="18"/>
        </w:rPr>
      </w:pPr>
      <w:r>
        <w:rPr>
          <w:sz w:val="18"/>
          <w:szCs w:val="18"/>
        </w:rPr>
        <w:t>2</w:t>
      </w:r>
      <w:r>
        <w:rPr>
          <w:rFonts w:hint="eastAsia"/>
          <w:sz w:val="18"/>
          <w:szCs w:val="18"/>
        </w:rPr>
        <w:t>．理解静电感应、电荷守恒定律和库伦定律等基本概念和定律。</w:t>
      </w:r>
    </w:p>
    <w:p>
      <w:pPr>
        <w:rPr>
          <w:sz w:val="18"/>
          <w:szCs w:val="18"/>
        </w:rPr>
      </w:pPr>
      <w:r>
        <w:rPr>
          <w:sz w:val="18"/>
          <w:szCs w:val="18"/>
        </w:rPr>
        <w:t>3</w:t>
      </w:r>
      <w:r>
        <w:rPr>
          <w:rFonts w:hint="eastAsia"/>
          <w:sz w:val="18"/>
          <w:szCs w:val="18"/>
        </w:rPr>
        <w:t>．掌握电场及电场强度的概念。</w:t>
      </w:r>
    </w:p>
    <w:p>
      <w:pPr>
        <w:rPr>
          <w:sz w:val="18"/>
          <w:szCs w:val="18"/>
        </w:rPr>
      </w:pPr>
      <w:r>
        <w:rPr>
          <w:sz w:val="18"/>
          <w:szCs w:val="18"/>
        </w:rPr>
        <w:t>4</w:t>
      </w:r>
      <w:r>
        <w:rPr>
          <w:rFonts w:hint="eastAsia"/>
          <w:sz w:val="18"/>
          <w:szCs w:val="18"/>
        </w:rPr>
        <w:t>．掌握应用电场强度叠加定理计算带电体产生的电场强度的方法并能灵活应用。</w:t>
      </w:r>
    </w:p>
    <w:p>
      <w:pPr>
        <w:rPr>
          <w:rFonts w:hint="eastAsia"/>
          <w:sz w:val="18"/>
          <w:szCs w:val="18"/>
        </w:rPr>
      </w:pPr>
      <w:r>
        <w:rPr>
          <w:sz w:val="18"/>
          <w:szCs w:val="18"/>
        </w:rPr>
        <w:t>5</w:t>
      </w:r>
      <w:r>
        <w:rPr>
          <w:rFonts w:hint="eastAsia"/>
          <w:sz w:val="18"/>
          <w:szCs w:val="18"/>
        </w:rPr>
        <w:t>．理解电通量的概念，掌握高斯定理的表述和证明。</w:t>
      </w:r>
    </w:p>
    <w:p>
      <w:pPr>
        <w:rPr>
          <w:sz w:val="18"/>
          <w:szCs w:val="18"/>
        </w:rPr>
      </w:pPr>
      <w:r>
        <w:rPr>
          <w:rFonts w:hint="eastAsia"/>
          <w:sz w:val="18"/>
          <w:szCs w:val="18"/>
        </w:rPr>
        <w:t>6．掌握应用高斯定理求电场的条件和方法，并能灵活应用。</w:t>
      </w:r>
    </w:p>
    <w:p>
      <w:pPr>
        <w:rPr>
          <w:rFonts w:hint="eastAsia"/>
          <w:sz w:val="18"/>
          <w:szCs w:val="18"/>
        </w:rPr>
      </w:pPr>
      <w:r>
        <w:rPr>
          <w:rFonts w:hint="eastAsia"/>
          <w:sz w:val="18"/>
          <w:szCs w:val="18"/>
        </w:rPr>
        <w:t>7．掌握电场线的性质。</w:t>
      </w:r>
    </w:p>
    <w:p>
      <w:pPr>
        <w:rPr>
          <w:rFonts w:hint="eastAsia"/>
          <w:sz w:val="18"/>
          <w:szCs w:val="18"/>
        </w:rPr>
      </w:pPr>
      <w:r>
        <w:rPr>
          <w:rFonts w:hint="eastAsia"/>
          <w:sz w:val="18"/>
          <w:szCs w:val="18"/>
        </w:rPr>
        <w:t>8．理解静电场环路定理和电势的概念。</w:t>
      </w:r>
    </w:p>
    <w:p>
      <w:pPr>
        <w:rPr>
          <w:rFonts w:hint="eastAsia"/>
          <w:sz w:val="18"/>
          <w:szCs w:val="18"/>
        </w:rPr>
      </w:pPr>
      <w:r>
        <w:rPr>
          <w:rFonts w:hint="eastAsia"/>
          <w:sz w:val="18"/>
          <w:szCs w:val="18"/>
        </w:rPr>
        <w:t>9．掌握电场和电势之间的关系。</w:t>
      </w:r>
    </w:p>
    <w:p>
      <w:pPr>
        <w:rPr>
          <w:sz w:val="18"/>
          <w:szCs w:val="18"/>
        </w:rPr>
      </w:pPr>
      <w:r>
        <w:rPr>
          <w:rFonts w:hint="eastAsia"/>
          <w:sz w:val="18"/>
          <w:szCs w:val="18"/>
        </w:rPr>
        <w:t>10．掌握电势的计算方法。</w:t>
      </w:r>
    </w:p>
    <w:p>
      <w:pPr>
        <w:rPr>
          <w:sz w:val="18"/>
          <w:szCs w:val="18"/>
        </w:rPr>
      </w:pPr>
      <w:r>
        <w:rPr>
          <w:rFonts w:hint="eastAsia"/>
          <w:sz w:val="18"/>
          <w:szCs w:val="18"/>
        </w:rPr>
        <w:t>（二）静电场中的导体</w:t>
      </w:r>
    </w:p>
    <w:p>
      <w:pPr>
        <w:rPr>
          <w:sz w:val="18"/>
          <w:szCs w:val="18"/>
        </w:rPr>
      </w:pPr>
      <w:r>
        <w:rPr>
          <w:rFonts w:hint="eastAsia"/>
          <w:sz w:val="18"/>
          <w:szCs w:val="18"/>
        </w:rPr>
        <w:t>考试内容</w:t>
      </w:r>
    </w:p>
    <w:p>
      <w:pPr>
        <w:rPr>
          <w:sz w:val="18"/>
          <w:szCs w:val="18"/>
        </w:rPr>
      </w:pPr>
      <w:r>
        <w:rPr>
          <w:rFonts w:hint="eastAsia"/>
          <w:sz w:val="18"/>
          <w:szCs w:val="18"/>
        </w:rPr>
        <w:t>导体的静电平衡条件，导体（导体壳）的电荷分布，孤立导体的电容，电容器及电容，电容器储能。</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．理解和掌握静电场中导体的平衡条件。</w:t>
      </w:r>
    </w:p>
    <w:p>
      <w:pPr>
        <w:rPr>
          <w:sz w:val="18"/>
          <w:szCs w:val="18"/>
        </w:rPr>
      </w:pPr>
      <w:r>
        <w:rPr>
          <w:sz w:val="18"/>
          <w:szCs w:val="18"/>
        </w:rPr>
        <w:t>2</w:t>
      </w:r>
      <w:r>
        <w:rPr>
          <w:rFonts w:hint="eastAsia"/>
          <w:sz w:val="18"/>
          <w:szCs w:val="18"/>
        </w:rPr>
        <w:t>．简单计算导体和导体壳的电荷分布。</w:t>
      </w:r>
    </w:p>
    <w:p>
      <w:pPr>
        <w:rPr>
          <w:rFonts w:hint="eastAsia"/>
          <w:sz w:val="18"/>
          <w:szCs w:val="18"/>
        </w:rPr>
      </w:pPr>
      <w:r>
        <w:rPr>
          <w:sz w:val="18"/>
          <w:szCs w:val="18"/>
        </w:rPr>
        <w:t>3</w:t>
      </w:r>
      <w:r>
        <w:rPr>
          <w:rFonts w:hint="eastAsia"/>
          <w:sz w:val="18"/>
          <w:szCs w:val="18"/>
        </w:rPr>
        <w:t>．掌握电容器中电场、电势以及电容的计算方法，并能灵活应用。</w:t>
      </w:r>
    </w:p>
    <w:p>
      <w:pPr>
        <w:rPr>
          <w:rFonts w:hint="eastAsia"/>
          <w:sz w:val="18"/>
          <w:szCs w:val="18"/>
        </w:rPr>
      </w:pPr>
      <w:r>
        <w:rPr>
          <w:rFonts w:hint="eastAsia"/>
          <w:sz w:val="18"/>
          <w:szCs w:val="18"/>
        </w:rPr>
        <w:t>4．理解电容器储能的概念。</w:t>
      </w:r>
    </w:p>
    <w:p>
      <w:pPr>
        <w:rPr>
          <w:sz w:val="18"/>
          <w:szCs w:val="18"/>
        </w:rPr>
      </w:pPr>
      <w:r>
        <w:rPr>
          <w:rFonts w:hint="eastAsia"/>
          <w:sz w:val="18"/>
          <w:szCs w:val="18"/>
        </w:rPr>
        <w:t>（三）静电场中的电介质</w:t>
      </w:r>
    </w:p>
    <w:p>
      <w:pPr>
        <w:rPr>
          <w:sz w:val="18"/>
          <w:szCs w:val="18"/>
        </w:rPr>
      </w:pPr>
      <w:r>
        <w:rPr>
          <w:rFonts w:hint="eastAsia"/>
          <w:sz w:val="18"/>
          <w:szCs w:val="18"/>
        </w:rPr>
        <w:t>考试内容</w:t>
      </w:r>
    </w:p>
    <w:p>
      <w:pPr>
        <w:rPr>
          <w:sz w:val="18"/>
          <w:szCs w:val="18"/>
        </w:rPr>
      </w:pPr>
      <w:r>
        <w:rPr>
          <w:rFonts w:hint="eastAsia"/>
          <w:sz w:val="18"/>
          <w:szCs w:val="18"/>
        </w:rPr>
        <w:t>电介质极化现象，极化的微观机制，极化强度矢量，退极化场，极化率，极化电荷，电位移矢量，高斯定理。</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．了解电介质的极化，掌握极化的微观机制。</w:t>
      </w:r>
    </w:p>
    <w:p>
      <w:pPr>
        <w:rPr>
          <w:sz w:val="18"/>
          <w:szCs w:val="18"/>
        </w:rPr>
      </w:pPr>
      <w:r>
        <w:rPr>
          <w:sz w:val="18"/>
          <w:szCs w:val="18"/>
        </w:rPr>
        <w:t>2</w:t>
      </w:r>
      <w:r>
        <w:rPr>
          <w:rFonts w:hint="eastAsia"/>
          <w:sz w:val="18"/>
          <w:szCs w:val="18"/>
        </w:rPr>
        <w:t>．理解极化强度矢量和退极化场的概念。</w:t>
      </w:r>
    </w:p>
    <w:p>
      <w:pPr>
        <w:rPr>
          <w:sz w:val="18"/>
          <w:szCs w:val="18"/>
        </w:rPr>
      </w:pPr>
      <w:r>
        <w:rPr>
          <w:sz w:val="18"/>
          <w:szCs w:val="18"/>
        </w:rPr>
        <w:t>3</w:t>
      </w:r>
      <w:r>
        <w:rPr>
          <w:rFonts w:hint="eastAsia"/>
          <w:sz w:val="18"/>
          <w:szCs w:val="18"/>
        </w:rPr>
        <w:t>．理解极化电荷的概念，掌握极化电荷与极化强度矢量之间的关系。</w:t>
      </w:r>
    </w:p>
    <w:p>
      <w:pPr>
        <w:rPr>
          <w:sz w:val="18"/>
          <w:szCs w:val="18"/>
        </w:rPr>
      </w:pPr>
      <w:r>
        <w:rPr>
          <w:sz w:val="18"/>
          <w:szCs w:val="18"/>
        </w:rPr>
        <w:t>4</w:t>
      </w:r>
      <w:r>
        <w:rPr>
          <w:rFonts w:hint="eastAsia"/>
          <w:sz w:val="18"/>
          <w:szCs w:val="18"/>
        </w:rPr>
        <w:t>．理解并熟练掌握有电介质的高斯定理，并能够灵活应用。</w:t>
      </w:r>
    </w:p>
    <w:p>
      <w:pPr>
        <w:rPr>
          <w:sz w:val="18"/>
          <w:szCs w:val="18"/>
        </w:rPr>
      </w:pPr>
      <w:r>
        <w:rPr>
          <w:sz w:val="18"/>
          <w:szCs w:val="18"/>
        </w:rPr>
        <w:t>5</w:t>
      </w:r>
      <w:r>
        <w:rPr>
          <w:rFonts w:hint="eastAsia"/>
          <w:sz w:val="18"/>
          <w:szCs w:val="18"/>
        </w:rPr>
        <w:t>．理解并掌握电位移矢量与电场及极化强度矢量之间的关系。</w:t>
      </w:r>
    </w:p>
    <w:p>
      <w:pPr>
        <w:rPr>
          <w:sz w:val="18"/>
          <w:szCs w:val="18"/>
        </w:rPr>
      </w:pPr>
      <w:r>
        <w:rPr>
          <w:rFonts w:hint="eastAsia"/>
          <w:sz w:val="18"/>
          <w:szCs w:val="18"/>
        </w:rPr>
        <w:t>（四）恒磁场</w:t>
      </w:r>
    </w:p>
    <w:p>
      <w:pPr>
        <w:rPr>
          <w:sz w:val="18"/>
          <w:szCs w:val="18"/>
        </w:rPr>
      </w:pPr>
      <w:r>
        <w:rPr>
          <w:rFonts w:hint="eastAsia"/>
          <w:sz w:val="18"/>
          <w:szCs w:val="18"/>
        </w:rPr>
        <w:t>考试内容</w:t>
      </w:r>
    </w:p>
    <w:p>
      <w:pPr>
        <w:rPr>
          <w:sz w:val="18"/>
          <w:szCs w:val="18"/>
        </w:rPr>
      </w:pPr>
      <w:r>
        <w:rPr>
          <w:rFonts w:hint="eastAsia"/>
          <w:sz w:val="18"/>
          <w:szCs w:val="18"/>
        </w:rPr>
        <w:t>磁感应强度，比奥-萨伐尔定律，载流回路的磁场，安培环路定理，磁场高斯定理，磁场对载流导线的作用，带电粒子在磁场中的运动。</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．了解磁的基本现象，理解磁感应强度的概念。</w:t>
      </w:r>
    </w:p>
    <w:p>
      <w:pPr>
        <w:rPr>
          <w:sz w:val="18"/>
          <w:szCs w:val="18"/>
        </w:rPr>
      </w:pPr>
      <w:r>
        <w:rPr>
          <w:sz w:val="18"/>
          <w:szCs w:val="18"/>
        </w:rPr>
        <w:t>2</w:t>
      </w:r>
      <w:r>
        <w:rPr>
          <w:rFonts w:hint="eastAsia"/>
          <w:sz w:val="18"/>
          <w:szCs w:val="18"/>
        </w:rPr>
        <w:t>．掌握毕奥萨-伐尔定律和安培定律。</w:t>
      </w:r>
    </w:p>
    <w:p>
      <w:pPr>
        <w:rPr>
          <w:sz w:val="18"/>
          <w:szCs w:val="18"/>
        </w:rPr>
      </w:pPr>
      <w:r>
        <w:rPr>
          <w:sz w:val="18"/>
          <w:szCs w:val="18"/>
        </w:rPr>
        <w:t>3</w:t>
      </w:r>
      <w:r>
        <w:rPr>
          <w:rFonts w:hint="eastAsia"/>
          <w:sz w:val="18"/>
          <w:szCs w:val="18"/>
        </w:rPr>
        <w:t>．能够运用毕奥-萨伐尔定律计算不同载流回路的磁感应强度。</w:t>
      </w:r>
    </w:p>
    <w:p>
      <w:pPr>
        <w:rPr>
          <w:sz w:val="18"/>
          <w:szCs w:val="18"/>
        </w:rPr>
      </w:pPr>
      <w:r>
        <w:rPr>
          <w:sz w:val="18"/>
          <w:szCs w:val="18"/>
        </w:rPr>
        <w:t>4</w:t>
      </w:r>
      <w:r>
        <w:rPr>
          <w:rFonts w:hint="eastAsia"/>
          <w:sz w:val="18"/>
          <w:szCs w:val="18"/>
        </w:rPr>
        <w:t>．掌握安培环路定理及采用安培环路定理计算载流导线产生磁场的条件和方法。</w:t>
      </w:r>
    </w:p>
    <w:p>
      <w:pPr>
        <w:rPr>
          <w:rFonts w:hint="eastAsia"/>
          <w:sz w:val="18"/>
          <w:szCs w:val="18"/>
        </w:rPr>
      </w:pPr>
      <w:r>
        <w:rPr>
          <w:sz w:val="18"/>
          <w:szCs w:val="18"/>
        </w:rPr>
        <w:t>5</w:t>
      </w:r>
      <w:r>
        <w:rPr>
          <w:rFonts w:hint="eastAsia"/>
          <w:sz w:val="18"/>
          <w:szCs w:val="18"/>
        </w:rPr>
        <w:t>．了解磁场高斯定理，并掌握磁场线的性质。</w:t>
      </w:r>
    </w:p>
    <w:p>
      <w:pPr>
        <w:rPr>
          <w:rFonts w:hint="eastAsia"/>
          <w:sz w:val="18"/>
          <w:szCs w:val="18"/>
        </w:rPr>
      </w:pPr>
      <w:r>
        <w:rPr>
          <w:rFonts w:hint="eastAsia"/>
          <w:sz w:val="18"/>
          <w:szCs w:val="18"/>
        </w:rPr>
        <w:t>6．掌握磁场对载流导线的作用。</w:t>
      </w:r>
    </w:p>
    <w:p>
      <w:pPr>
        <w:rPr>
          <w:rFonts w:hint="eastAsia"/>
          <w:sz w:val="18"/>
          <w:szCs w:val="18"/>
        </w:rPr>
      </w:pPr>
      <w:r>
        <w:rPr>
          <w:rFonts w:hint="eastAsia"/>
          <w:sz w:val="18"/>
          <w:szCs w:val="18"/>
        </w:rPr>
        <w:t>7．掌握带电粒子在磁场中的运动，理解安培力与洛伦兹力间的关系。</w:t>
      </w:r>
    </w:p>
    <w:p>
      <w:pPr>
        <w:rPr>
          <w:sz w:val="18"/>
          <w:szCs w:val="18"/>
        </w:rPr>
      </w:pPr>
      <w:r>
        <w:rPr>
          <w:rFonts w:hint="eastAsia"/>
          <w:sz w:val="18"/>
          <w:szCs w:val="18"/>
        </w:rPr>
        <w:t>8．了解霍尔效应的概念，掌握利用霍尔效应判别导电类型的方法。</w:t>
      </w:r>
    </w:p>
    <w:p>
      <w:pPr>
        <w:rPr>
          <w:sz w:val="18"/>
          <w:szCs w:val="18"/>
        </w:rPr>
      </w:pPr>
      <w:r>
        <w:rPr>
          <w:rFonts w:hint="eastAsia"/>
          <w:sz w:val="18"/>
          <w:szCs w:val="18"/>
        </w:rPr>
        <w:t>（五）电磁感应</w:t>
      </w:r>
    </w:p>
    <w:p>
      <w:pPr>
        <w:rPr>
          <w:sz w:val="18"/>
          <w:szCs w:val="18"/>
        </w:rPr>
      </w:pPr>
      <w:r>
        <w:rPr>
          <w:rFonts w:hint="eastAsia"/>
          <w:sz w:val="18"/>
          <w:szCs w:val="18"/>
        </w:rPr>
        <w:t>考试内容</w:t>
      </w:r>
    </w:p>
    <w:p>
      <w:pPr>
        <w:rPr>
          <w:rFonts w:hint="eastAsia"/>
          <w:sz w:val="18"/>
          <w:szCs w:val="18"/>
        </w:rPr>
      </w:pPr>
      <w:r>
        <w:rPr>
          <w:rFonts w:hint="eastAsia"/>
          <w:sz w:val="18"/>
          <w:szCs w:val="18"/>
        </w:rPr>
        <w:t>法拉第定律，楞次定律，动生电动势，感生电动势，互感和自感。</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．了解基本的电磁感应现象。</w:t>
      </w:r>
    </w:p>
    <w:p>
      <w:pPr>
        <w:rPr>
          <w:sz w:val="18"/>
          <w:szCs w:val="18"/>
        </w:rPr>
      </w:pPr>
      <w:r>
        <w:rPr>
          <w:sz w:val="18"/>
          <w:szCs w:val="18"/>
        </w:rPr>
        <w:t>2</w:t>
      </w:r>
      <w:r>
        <w:rPr>
          <w:rFonts w:hint="eastAsia"/>
          <w:sz w:val="18"/>
          <w:szCs w:val="18"/>
        </w:rPr>
        <w:t>．理解法拉第定律，掌握采用法拉第定律计算电动势大小和方向的方法。</w:t>
      </w:r>
    </w:p>
    <w:p>
      <w:pPr>
        <w:rPr>
          <w:sz w:val="18"/>
          <w:szCs w:val="18"/>
        </w:rPr>
      </w:pPr>
      <w:r>
        <w:rPr>
          <w:sz w:val="18"/>
          <w:szCs w:val="18"/>
        </w:rPr>
        <w:t>3</w:t>
      </w:r>
      <w:r>
        <w:rPr>
          <w:rFonts w:hint="eastAsia"/>
          <w:sz w:val="18"/>
          <w:szCs w:val="18"/>
        </w:rPr>
        <w:t>．理解楞次定律，并能够判别电动势的方向。</w:t>
      </w:r>
    </w:p>
    <w:p>
      <w:pPr>
        <w:rPr>
          <w:sz w:val="18"/>
          <w:szCs w:val="18"/>
        </w:rPr>
      </w:pPr>
      <w:r>
        <w:rPr>
          <w:sz w:val="18"/>
          <w:szCs w:val="18"/>
        </w:rPr>
        <w:t>4</w:t>
      </w:r>
      <w:r>
        <w:rPr>
          <w:rFonts w:hint="eastAsia"/>
          <w:sz w:val="18"/>
          <w:szCs w:val="18"/>
        </w:rPr>
        <w:t>．理解动生电动势的概念，掌握动生电动势的计算方法。</w:t>
      </w:r>
    </w:p>
    <w:p>
      <w:pPr>
        <w:rPr>
          <w:sz w:val="18"/>
          <w:szCs w:val="18"/>
        </w:rPr>
      </w:pPr>
      <w:r>
        <w:rPr>
          <w:sz w:val="18"/>
          <w:szCs w:val="18"/>
        </w:rPr>
        <w:t>5</w:t>
      </w:r>
      <w:r>
        <w:rPr>
          <w:rFonts w:hint="eastAsia"/>
          <w:sz w:val="18"/>
          <w:szCs w:val="18"/>
        </w:rPr>
        <w:t>．理解感生电动势的概念，掌握感应电动势的计算方法。</w:t>
      </w:r>
      <w:r>
        <w:rPr>
          <w:sz w:val="18"/>
          <w:szCs w:val="18"/>
        </w:rPr>
        <w:t xml:space="preserve"> </w:t>
      </w:r>
    </w:p>
    <w:p>
      <w:pPr>
        <w:rPr>
          <w:sz w:val="18"/>
          <w:szCs w:val="18"/>
        </w:rPr>
      </w:pPr>
      <w:r>
        <w:rPr>
          <w:sz w:val="18"/>
          <w:szCs w:val="18"/>
        </w:rPr>
        <w:t>6</w:t>
      </w:r>
      <w:r>
        <w:rPr>
          <w:rFonts w:hint="eastAsia"/>
          <w:sz w:val="18"/>
          <w:szCs w:val="18"/>
        </w:rPr>
        <w:t>．掌握交流发电机的基本原理，了解涡旋电场的概念。</w:t>
      </w:r>
    </w:p>
    <w:p>
      <w:pPr>
        <w:rPr>
          <w:sz w:val="18"/>
          <w:szCs w:val="18"/>
        </w:rPr>
      </w:pPr>
      <w:r>
        <w:rPr>
          <w:sz w:val="18"/>
          <w:szCs w:val="18"/>
        </w:rPr>
        <w:t>7</w:t>
      </w:r>
      <w:r>
        <w:rPr>
          <w:rFonts w:hint="eastAsia"/>
          <w:sz w:val="18"/>
          <w:szCs w:val="18"/>
        </w:rPr>
        <w:t>．理解互感和自感的概念，掌握互感和自感的计算方法并能灵活运用。</w:t>
      </w:r>
    </w:p>
    <w:p>
      <w:pPr>
        <w:pStyle w:val="5"/>
      </w:pPr>
    </w:p>
    <w:p>
      <w:pPr>
        <w:rPr>
          <w:rFonts w:ascii="宋体" w:hAnsi="宋体"/>
          <w:b/>
          <w:sz w:val="18"/>
          <w:szCs w:val="18"/>
        </w:rPr>
      </w:pPr>
      <w:r>
        <w:rPr>
          <w:rFonts w:hint="eastAsia" w:ascii="宋体" w:hAnsi="宋体"/>
          <w:b/>
          <w:sz w:val="18"/>
          <w:szCs w:val="18"/>
        </w:rPr>
        <w:t>四、备注</w:t>
      </w:r>
    </w:p>
    <w:p>
      <w:pPr>
        <w:rPr>
          <w:rFonts w:hint="eastAsia"/>
          <w:sz w:val="18"/>
          <w:szCs w:val="18"/>
        </w:rPr>
      </w:pPr>
      <w:r>
        <w:rPr>
          <w:rFonts w:hint="eastAsia" w:ascii="宋体" w:hAnsi="宋体"/>
          <w:sz w:val="18"/>
          <w:szCs w:val="18"/>
        </w:rPr>
        <w:t xml:space="preserve">   需使用不带记忆功能的科学计算器</w:t>
      </w:r>
    </w:p>
    <w:p/>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D"/>
    <w:multiLevelType w:val="singleLevel"/>
    <w:tmpl w:val="0000001D"/>
    <w:lvl w:ilvl="0" w:tentative="0">
      <w:start w:val="1"/>
      <w:numFmt w:val="decimal"/>
      <w:lvlText w:val="%1."/>
      <w:lvlJc w:val="left"/>
      <w:pPr>
        <w:tabs>
          <w:tab w:val="left" w:pos="425"/>
        </w:tabs>
        <w:ind w:left="425" w:hanging="425"/>
      </w:pPr>
      <w:rPr>
        <w:rFonts w:hint="default"/>
      </w:rPr>
    </w:lvl>
  </w:abstractNum>
  <w:abstractNum w:abstractNumId="1">
    <w:nsid w:val="7F2750D1"/>
    <w:multiLevelType w:val="multilevel"/>
    <w:tmpl w:val="7F2750D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YxOGI1Y2QyMzY4NjE0MzE3MjYyN2FjZGU2NDYxMjEifQ=="/>
  </w:docVars>
  <w:rsids>
    <w:rsidRoot w:val="00350356"/>
    <w:rsid w:val="00350356"/>
    <w:rsid w:val="00B965C7"/>
    <w:rsid w:val="00F62DC5"/>
    <w:rsid w:val="392B2BDE"/>
    <w:rsid w:val="398F4A35"/>
    <w:rsid w:val="7DDC1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9"/>
    <w:uiPriority w:val="0"/>
    <w:pPr>
      <w:keepNext/>
      <w:keepLines/>
      <w:spacing w:before="340" w:after="330" w:line="576" w:lineRule="auto"/>
      <w:jc w:val="center"/>
      <w:outlineLvl w:val="0"/>
    </w:pPr>
    <w:rPr>
      <w:rFonts w:ascii="Times New Roman" w:hAnsi="Times New Roman"/>
      <w:b/>
      <w:kern w:val="44"/>
      <w:sz w:val="44"/>
    </w:rPr>
  </w:style>
  <w:style w:type="paragraph" w:styleId="3">
    <w:name w:val="heading 2"/>
    <w:basedOn w:val="1"/>
    <w:next w:val="1"/>
    <w:link w:val="10"/>
    <w:uiPriority w:val="0"/>
    <w:pPr>
      <w:keepNext/>
      <w:keepLines/>
      <w:spacing w:before="260" w:after="260" w:line="413" w:lineRule="auto"/>
      <w:outlineLvl w:val="1"/>
    </w:pPr>
    <w:rPr>
      <w:rFonts w:ascii="Arial" w:hAnsi="Arial"/>
      <w:b/>
      <w:sz w:val="2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HTML Address"/>
    <w:basedOn w:val="1"/>
    <w:uiPriority w:val="0"/>
    <w:pPr>
      <w:widowControl/>
      <w:spacing w:before="100" w:beforeAutospacing="1" w:after="100" w:afterAutospacing="1"/>
      <w:jc w:val="left"/>
    </w:pPr>
    <w:rPr>
      <w:rFonts w:ascii="宋体" w:hAnsi="宋体" w:cs="宋体"/>
      <w:kern w:val="0"/>
      <w:sz w:val="24"/>
      <w:szCs w:val="24"/>
    </w:rPr>
  </w:style>
  <w:style w:type="paragraph" w:styleId="5">
    <w:name w:val="Plain Text"/>
    <w:basedOn w:val="1"/>
    <w:uiPriority w:val="0"/>
    <w:rPr>
      <w:rFonts w:ascii="宋体" w:hAnsi="Courier New" w:cs="Times New Roman"/>
      <w:szCs w:val="20"/>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9">
    <w:name w:val="标题 1 字符"/>
    <w:link w:val="2"/>
    <w:semiHidden/>
    <w:uiPriority w:val="0"/>
    <w:rPr>
      <w:rFonts w:ascii="Times New Roman" w:hAnsi="Times New Roman" w:eastAsia="宋体"/>
      <w:b/>
      <w:kern w:val="44"/>
      <w:sz w:val="44"/>
    </w:rPr>
  </w:style>
  <w:style w:type="character" w:customStyle="1" w:styleId="10">
    <w:name w:val="标题 2 字符"/>
    <w:link w:val="3"/>
    <w:semiHidden/>
    <w:uiPriority w:val="0"/>
    <w:rPr>
      <w:rFonts w:ascii="Arial" w:hAnsi="Arial" w:eastAsia="宋体"/>
      <w:b/>
      <w:sz w:val="24"/>
    </w:rPr>
  </w:style>
  <w:style w:type="paragraph" w:customStyle="1" w:styleId="11">
    <w:name w:val="列出段落1"/>
    <w:basedOn w:val="1"/>
    <w:uiPriority w:val="0"/>
    <w:pPr>
      <w:ind w:firstLine="420" w:firstLineChars="200"/>
    </w:pPr>
  </w:style>
  <w:style w:type="paragraph" w:customStyle="1" w:styleId="12">
    <w:name w:val="纯文本1"/>
    <w:basedOn w:val="1"/>
    <w:qFormat/>
    <w:uiPriority w:val="0"/>
    <w:rPr>
      <w:rFonts w:ascii="宋体" w:hAnsi="Courier New" w:cs="Times New Roman"/>
      <w:szCs w:val="20"/>
    </w:rPr>
  </w:style>
  <w:style w:type="paragraph" w:customStyle="1" w:styleId="13">
    <w:name w:val="列出段落11"/>
    <w:basedOn w:val="1"/>
    <w:uiPriority w:val="0"/>
    <w:pPr>
      <w:ind w:firstLine="420" w:firstLineChars="200"/>
    </w:pPr>
    <w:rPr>
      <w:rFonts w:cs="Times New Roman"/>
    </w:rPr>
  </w:style>
  <w:style w:type="paragraph" w:customStyle="1" w:styleId="14">
    <w:name w:val="列出段落2"/>
    <w:basedOn w:val="1"/>
    <w:uiPriority w:val="0"/>
    <w:pPr>
      <w:ind w:firstLine="420" w:firstLineChars="200"/>
    </w:pPr>
  </w:style>
  <w:style w:type="paragraph" w:customStyle="1" w:styleId="15">
    <w:name w:val="列出段落3"/>
    <w:basedOn w:val="1"/>
    <w:qFormat/>
    <w:uiPriority w:val="0"/>
    <w:pPr>
      <w:ind w:firstLine="420" w:firstLineChars="200"/>
    </w:pPr>
  </w:style>
  <w:style w:type="paragraph" w:customStyle="1" w:styleId="16">
    <w:name w:val="普通(网站)1"/>
    <w:uiPriority w:val="0"/>
    <w:pPr>
      <w:spacing w:before="100" w:beforeAutospacing="1" w:after="100" w:afterAutospacing="1"/>
    </w:pPr>
    <w:rPr>
      <w:rFonts w:ascii="宋体" w:hAnsi="宋体" w:eastAsia="宋体" w:cs="宋体"/>
      <w:sz w:val="24"/>
      <w:szCs w:val="24"/>
      <w:lang w:val="en-US" w:eastAsia="zh-CN" w:bidi="ar-SA"/>
    </w:rPr>
  </w:style>
  <w:style w:type="paragraph" w:customStyle="1" w:styleId="17">
    <w:name w:val="_Style 16"/>
    <w:basedOn w:val="1"/>
    <w:next w:val="18"/>
    <w:qFormat/>
    <w:uiPriority w:val="34"/>
    <w:pPr>
      <w:ind w:firstLine="420" w:firstLineChars="200"/>
    </w:pPr>
    <w:rPr>
      <w:rFonts w:cs="Times New Roman"/>
    </w:rPr>
  </w:style>
  <w:style w:type="paragraph" w:styleId="18">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21</Pages>
  <Words>11914</Words>
  <Characters>12295</Characters>
  <Lines>97</Lines>
  <Paragraphs>27</Paragraphs>
  <TotalTime>15</TotalTime>
  <ScaleCrop>false</ScaleCrop>
  <LinksUpToDate>false</LinksUpToDate>
  <CharactersWithSpaces>13079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2019-11-05T07:16:00Z</dcterms:created>
  <dc:creator>lenovo</dc:creator>
  <cp:lastModifiedBy>老于</cp:lastModifiedBy>
  <dcterms:modified xsi:type="dcterms:W3CDTF">2023-01-02T03:44:09Z</dcterms:modified>
  <dc:title>《汽车理论》复试大纲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542EB788ECD24B7C9094E4A063A327FC</vt:lpwstr>
  </property>
</Properties>
</file>